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39B" w:rsidRDefault="00D0039B" w:rsidP="00D0039B">
      <w:pPr>
        <w:spacing w:after="0" w:line="360" w:lineRule="auto"/>
        <w:jc w:val="center"/>
        <w:rPr>
          <w:rFonts w:ascii="Arial" w:hAnsi="Arial" w:cs="Arial"/>
          <w:b/>
          <w:sz w:val="24"/>
          <w:szCs w:val="24"/>
          <w:u w:val="single"/>
        </w:rPr>
      </w:pPr>
      <w:r>
        <w:rPr>
          <w:rFonts w:ascii="Arial" w:hAnsi="Arial" w:cs="Arial"/>
          <w:b/>
          <w:sz w:val="24"/>
          <w:szCs w:val="24"/>
          <w:u w:val="single"/>
        </w:rPr>
        <w:t>“Use of Modern Techniques to improve boiling house efficiency” *</w:t>
      </w:r>
    </w:p>
    <w:p w:rsidR="00D0039B" w:rsidRDefault="00D0039B" w:rsidP="00D0039B">
      <w:pPr>
        <w:spacing w:after="0" w:line="360" w:lineRule="auto"/>
        <w:jc w:val="center"/>
        <w:rPr>
          <w:rFonts w:ascii="Arial" w:hAnsi="Arial" w:cs="Arial"/>
          <w:b/>
          <w:sz w:val="24"/>
          <w:szCs w:val="24"/>
          <w:u w:val="single"/>
        </w:rPr>
      </w:pPr>
      <w:r>
        <w:rPr>
          <w:rFonts w:ascii="Arial" w:hAnsi="Arial" w:cs="Arial"/>
          <w:b/>
          <w:sz w:val="24"/>
          <w:szCs w:val="24"/>
          <w:u w:val="single"/>
        </w:rPr>
        <w:t>By</w:t>
      </w:r>
      <w:proofErr w:type="gramStart"/>
      <w:r>
        <w:rPr>
          <w:rFonts w:ascii="Arial" w:hAnsi="Arial" w:cs="Arial"/>
          <w:b/>
          <w:sz w:val="24"/>
          <w:szCs w:val="24"/>
          <w:u w:val="single"/>
        </w:rPr>
        <w:t>;-</w:t>
      </w:r>
      <w:proofErr w:type="gramEnd"/>
      <w:r>
        <w:rPr>
          <w:rFonts w:ascii="Arial" w:hAnsi="Arial" w:cs="Arial"/>
          <w:b/>
          <w:sz w:val="24"/>
          <w:szCs w:val="24"/>
          <w:u w:val="single"/>
        </w:rPr>
        <w:t xml:space="preserve"> </w:t>
      </w:r>
      <w:proofErr w:type="spellStart"/>
      <w:r>
        <w:rPr>
          <w:rFonts w:ascii="Arial" w:hAnsi="Arial" w:cs="Arial"/>
          <w:b/>
          <w:sz w:val="24"/>
          <w:szCs w:val="24"/>
          <w:u w:val="single"/>
        </w:rPr>
        <w:t>Sanaullah</w:t>
      </w:r>
      <w:proofErr w:type="spellEnd"/>
      <w:r>
        <w:rPr>
          <w:rFonts w:ascii="Arial" w:hAnsi="Arial" w:cs="Arial"/>
          <w:b/>
          <w:sz w:val="24"/>
          <w:szCs w:val="24"/>
          <w:u w:val="single"/>
        </w:rPr>
        <w:t>**</w:t>
      </w:r>
    </w:p>
    <w:p w:rsidR="00A368A3" w:rsidRPr="00D0039B" w:rsidRDefault="00A368A3" w:rsidP="00967F00">
      <w:pPr>
        <w:spacing w:after="0" w:line="360" w:lineRule="auto"/>
        <w:jc w:val="both"/>
        <w:rPr>
          <w:rFonts w:ascii="Arial" w:hAnsi="Arial" w:cs="Arial"/>
          <w:b/>
          <w:sz w:val="24"/>
          <w:szCs w:val="24"/>
          <w:u w:val="single"/>
        </w:rPr>
      </w:pPr>
      <w:r w:rsidRPr="00D0039B">
        <w:rPr>
          <w:rFonts w:ascii="Arial" w:hAnsi="Arial" w:cs="Arial"/>
          <w:b/>
          <w:sz w:val="24"/>
          <w:szCs w:val="24"/>
          <w:u w:val="single"/>
        </w:rPr>
        <w:t>Introduction:-</w:t>
      </w:r>
    </w:p>
    <w:p w:rsidR="00B45898" w:rsidRPr="00C42853" w:rsidRDefault="00B45898" w:rsidP="00967F00">
      <w:pPr>
        <w:spacing w:after="0" w:line="360" w:lineRule="auto"/>
        <w:jc w:val="both"/>
        <w:rPr>
          <w:rFonts w:ascii="Arial" w:hAnsi="Arial" w:cs="Arial"/>
          <w:sz w:val="24"/>
          <w:szCs w:val="24"/>
        </w:rPr>
      </w:pPr>
      <w:r w:rsidRPr="00C42853">
        <w:rPr>
          <w:rFonts w:ascii="Arial" w:hAnsi="Arial" w:cs="Arial"/>
          <w:sz w:val="24"/>
          <w:szCs w:val="24"/>
        </w:rPr>
        <w:t xml:space="preserve">As we </w:t>
      </w:r>
      <w:r w:rsidR="00A368A3" w:rsidRPr="00C42853">
        <w:rPr>
          <w:rFonts w:ascii="Arial" w:hAnsi="Arial" w:cs="Arial"/>
          <w:sz w:val="24"/>
          <w:szCs w:val="24"/>
        </w:rPr>
        <w:t xml:space="preserve">have </w:t>
      </w:r>
      <w:r w:rsidRPr="00C42853">
        <w:rPr>
          <w:rFonts w:ascii="Arial" w:hAnsi="Arial" w:cs="Arial"/>
          <w:sz w:val="24"/>
          <w:szCs w:val="24"/>
        </w:rPr>
        <w:t>entered the 21</w:t>
      </w:r>
      <w:r w:rsidRPr="00C42853">
        <w:rPr>
          <w:rFonts w:ascii="Arial" w:hAnsi="Arial" w:cs="Arial"/>
          <w:sz w:val="24"/>
          <w:szCs w:val="24"/>
          <w:vertAlign w:val="superscript"/>
        </w:rPr>
        <w:t>st</w:t>
      </w:r>
      <w:r w:rsidRPr="00C42853">
        <w:rPr>
          <w:rFonts w:ascii="Arial" w:hAnsi="Arial" w:cs="Arial"/>
          <w:sz w:val="24"/>
          <w:szCs w:val="24"/>
        </w:rPr>
        <w:t xml:space="preserve"> century, the sugar industry found itself at a cross road facing many difficult challenges and opportunities: </w:t>
      </w:r>
      <w:r w:rsidR="00EA6272" w:rsidRPr="00C42853">
        <w:rPr>
          <w:rFonts w:ascii="Arial" w:hAnsi="Arial" w:cs="Arial"/>
          <w:sz w:val="24"/>
          <w:szCs w:val="24"/>
        </w:rPr>
        <w:t xml:space="preserve">cost of production, </w:t>
      </w:r>
      <w:r w:rsidRPr="00C42853">
        <w:rPr>
          <w:rFonts w:ascii="Arial" w:hAnsi="Arial" w:cs="Arial"/>
          <w:sz w:val="24"/>
          <w:szCs w:val="24"/>
        </w:rPr>
        <w:t xml:space="preserve">soaring energy cost, environmental pressure, health and safety issues, regulatory compliance, global competition (WTO); and a global economy in which the only </w:t>
      </w:r>
      <w:r w:rsidRPr="00C42853">
        <w:rPr>
          <w:rFonts w:ascii="Arial" w:hAnsi="Arial" w:cs="Arial"/>
          <w:b/>
          <w:sz w:val="24"/>
          <w:szCs w:val="24"/>
        </w:rPr>
        <w:t xml:space="preserve">Constant </w:t>
      </w:r>
      <w:r w:rsidRPr="00C42853">
        <w:rPr>
          <w:rFonts w:ascii="Arial" w:hAnsi="Arial" w:cs="Arial"/>
          <w:sz w:val="24"/>
          <w:szCs w:val="24"/>
        </w:rPr>
        <w:t>is “</w:t>
      </w:r>
      <w:r w:rsidRPr="00C42853">
        <w:rPr>
          <w:rFonts w:ascii="Arial" w:hAnsi="Arial" w:cs="Arial"/>
          <w:b/>
          <w:sz w:val="24"/>
          <w:szCs w:val="24"/>
        </w:rPr>
        <w:t>change</w:t>
      </w:r>
      <w:r w:rsidRPr="00C42853">
        <w:rPr>
          <w:rFonts w:ascii="Arial" w:hAnsi="Arial" w:cs="Arial"/>
          <w:sz w:val="24"/>
          <w:szCs w:val="24"/>
        </w:rPr>
        <w:t xml:space="preserve">”. </w:t>
      </w:r>
    </w:p>
    <w:p w:rsidR="00A368A3" w:rsidRPr="00C42853" w:rsidRDefault="00B45898" w:rsidP="00967F00">
      <w:pPr>
        <w:spacing w:after="0" w:line="360" w:lineRule="auto"/>
        <w:jc w:val="both"/>
        <w:rPr>
          <w:rFonts w:ascii="Arial" w:hAnsi="Arial" w:cs="Arial"/>
          <w:sz w:val="24"/>
          <w:szCs w:val="24"/>
        </w:rPr>
      </w:pPr>
      <w:r w:rsidRPr="00C42853">
        <w:rPr>
          <w:rFonts w:ascii="Arial" w:hAnsi="Arial" w:cs="Arial"/>
          <w:sz w:val="24"/>
          <w:szCs w:val="24"/>
        </w:rPr>
        <w:t xml:space="preserve">To survive and prosper in this new millennium, the conventional wisdom of industrial strategies, characterized by emphasis in risk management, centered in downsizing, restructuring, reengineering and implementation of automation and information technology, are mostly completed in the western world. However, </w:t>
      </w:r>
      <w:r w:rsidR="00214963" w:rsidRPr="00C42853">
        <w:rPr>
          <w:rFonts w:ascii="Arial" w:hAnsi="Arial" w:cs="Arial"/>
          <w:sz w:val="24"/>
          <w:szCs w:val="24"/>
        </w:rPr>
        <w:t>Pakistani sugar industry</w:t>
      </w:r>
      <w:r w:rsidRPr="00C42853">
        <w:rPr>
          <w:rFonts w:ascii="Arial" w:hAnsi="Arial" w:cs="Arial"/>
          <w:sz w:val="24"/>
          <w:szCs w:val="24"/>
        </w:rPr>
        <w:t xml:space="preserve">, comparing to the western sugar industries as a whole, has not kept pace with needed progress and change. We must </w:t>
      </w:r>
      <w:r w:rsidR="00214963" w:rsidRPr="00C42853">
        <w:rPr>
          <w:rFonts w:ascii="Arial" w:hAnsi="Arial" w:cs="Arial"/>
          <w:sz w:val="24"/>
          <w:szCs w:val="24"/>
        </w:rPr>
        <w:t>implement a sustainable</w:t>
      </w:r>
      <w:r w:rsidRPr="00C42853">
        <w:rPr>
          <w:rFonts w:ascii="Arial" w:hAnsi="Arial" w:cs="Arial"/>
          <w:sz w:val="24"/>
          <w:szCs w:val="24"/>
        </w:rPr>
        <w:t xml:space="preserve"> process with minimal production cost.  We must address the process of managing talent, develop, </w:t>
      </w:r>
      <w:r w:rsidR="00576987" w:rsidRPr="00C42853">
        <w:rPr>
          <w:rFonts w:ascii="Arial" w:hAnsi="Arial" w:cs="Arial"/>
          <w:sz w:val="24"/>
          <w:szCs w:val="24"/>
        </w:rPr>
        <w:t>ad</w:t>
      </w:r>
      <w:r w:rsidR="00086383" w:rsidRPr="00C42853">
        <w:rPr>
          <w:rFonts w:ascii="Arial" w:hAnsi="Arial" w:cs="Arial"/>
          <w:sz w:val="24"/>
          <w:szCs w:val="24"/>
        </w:rPr>
        <w:t xml:space="preserve">opting the latest technology, </w:t>
      </w:r>
      <w:r w:rsidRPr="00C42853">
        <w:rPr>
          <w:rFonts w:ascii="Arial" w:hAnsi="Arial" w:cs="Arial"/>
          <w:sz w:val="24"/>
          <w:szCs w:val="24"/>
        </w:rPr>
        <w:t>provide and strengthen positive culture, creating a sense of urgency, describing a winning</w:t>
      </w:r>
      <w:r w:rsidR="00A368A3" w:rsidRPr="00C42853">
        <w:rPr>
          <w:rFonts w:ascii="Arial" w:hAnsi="Arial" w:cs="Arial"/>
          <w:sz w:val="24"/>
          <w:szCs w:val="24"/>
        </w:rPr>
        <w:t xml:space="preserve"> future.</w:t>
      </w:r>
    </w:p>
    <w:p w:rsidR="009239D4" w:rsidRPr="00C42853" w:rsidRDefault="009239D4" w:rsidP="00967F00">
      <w:pPr>
        <w:spacing w:after="0" w:line="360" w:lineRule="auto"/>
        <w:jc w:val="both"/>
        <w:rPr>
          <w:rFonts w:ascii="Arial" w:hAnsi="Arial" w:cs="Arial"/>
          <w:sz w:val="24"/>
          <w:szCs w:val="24"/>
        </w:rPr>
      </w:pPr>
      <w:r w:rsidRPr="00C42853">
        <w:rPr>
          <w:rFonts w:ascii="Arial" w:hAnsi="Arial" w:cs="Arial"/>
          <w:sz w:val="24"/>
          <w:szCs w:val="24"/>
        </w:rPr>
        <w:t>Considering the theme of the Workshop we will confine our discussion to only “Improving Boiling House Efficiency by Adopting Modern Techniques”.</w:t>
      </w:r>
    </w:p>
    <w:p w:rsidR="00482153" w:rsidRPr="00C42853" w:rsidRDefault="009239D4" w:rsidP="00967F00">
      <w:pPr>
        <w:spacing w:after="0" w:line="360" w:lineRule="auto"/>
        <w:jc w:val="both"/>
        <w:rPr>
          <w:rFonts w:ascii="Arial" w:hAnsi="Arial" w:cs="Arial"/>
          <w:sz w:val="24"/>
          <w:szCs w:val="24"/>
        </w:rPr>
      </w:pPr>
      <w:r w:rsidRPr="00C42853">
        <w:rPr>
          <w:rFonts w:ascii="Arial" w:hAnsi="Arial" w:cs="Arial"/>
          <w:sz w:val="24"/>
          <w:szCs w:val="24"/>
        </w:rPr>
        <w:t>Any reduction of sugar loss in boiling house improves the boiling house efficiency. There are many contr</w:t>
      </w:r>
      <w:r w:rsidR="00482153" w:rsidRPr="00C42853">
        <w:rPr>
          <w:rFonts w:ascii="Arial" w:hAnsi="Arial" w:cs="Arial"/>
          <w:sz w:val="24"/>
          <w:szCs w:val="24"/>
        </w:rPr>
        <w:t>olling factors which affect it;</w:t>
      </w:r>
    </w:p>
    <w:p w:rsidR="009239D4" w:rsidRPr="00C42853" w:rsidRDefault="009239D4" w:rsidP="00967F00">
      <w:pPr>
        <w:pStyle w:val="ListParagraph"/>
        <w:numPr>
          <w:ilvl w:val="0"/>
          <w:numId w:val="3"/>
        </w:numPr>
        <w:spacing w:after="0" w:line="360" w:lineRule="auto"/>
        <w:jc w:val="both"/>
        <w:rPr>
          <w:rFonts w:ascii="Arial" w:hAnsi="Arial" w:cs="Arial"/>
          <w:sz w:val="24"/>
          <w:szCs w:val="24"/>
        </w:rPr>
      </w:pPr>
      <w:r w:rsidRPr="00C42853">
        <w:rPr>
          <w:rFonts w:ascii="Arial" w:hAnsi="Arial" w:cs="Arial"/>
          <w:sz w:val="24"/>
          <w:szCs w:val="24"/>
        </w:rPr>
        <w:t xml:space="preserve"> </w:t>
      </w:r>
      <w:r w:rsidR="00482153" w:rsidRPr="00C42853">
        <w:rPr>
          <w:rFonts w:ascii="Arial" w:hAnsi="Arial" w:cs="Arial"/>
          <w:sz w:val="24"/>
          <w:szCs w:val="24"/>
        </w:rPr>
        <w:t>Equipment Design.</w:t>
      </w:r>
    </w:p>
    <w:p w:rsidR="00482153" w:rsidRPr="00C42853" w:rsidRDefault="00482153" w:rsidP="00967F00">
      <w:pPr>
        <w:pStyle w:val="ListParagraph"/>
        <w:numPr>
          <w:ilvl w:val="0"/>
          <w:numId w:val="3"/>
        </w:numPr>
        <w:spacing w:after="0" w:line="360" w:lineRule="auto"/>
        <w:jc w:val="both"/>
        <w:rPr>
          <w:rFonts w:ascii="Arial" w:hAnsi="Arial" w:cs="Arial"/>
          <w:sz w:val="24"/>
          <w:szCs w:val="24"/>
        </w:rPr>
      </w:pPr>
      <w:r w:rsidRPr="00C42853">
        <w:rPr>
          <w:rFonts w:ascii="Arial" w:hAnsi="Arial" w:cs="Arial"/>
          <w:sz w:val="24"/>
          <w:szCs w:val="24"/>
        </w:rPr>
        <w:t>Automation.</w:t>
      </w:r>
    </w:p>
    <w:p w:rsidR="00482153" w:rsidRPr="00C42853" w:rsidRDefault="00482153" w:rsidP="00967F00">
      <w:pPr>
        <w:pStyle w:val="ListParagraph"/>
        <w:numPr>
          <w:ilvl w:val="0"/>
          <w:numId w:val="3"/>
        </w:numPr>
        <w:spacing w:after="0" w:line="360" w:lineRule="auto"/>
        <w:jc w:val="both"/>
        <w:rPr>
          <w:rFonts w:ascii="Arial" w:hAnsi="Arial" w:cs="Arial"/>
          <w:sz w:val="24"/>
          <w:szCs w:val="24"/>
        </w:rPr>
      </w:pPr>
      <w:r w:rsidRPr="00C42853">
        <w:rPr>
          <w:rFonts w:ascii="Arial" w:hAnsi="Arial" w:cs="Arial"/>
          <w:sz w:val="24"/>
          <w:szCs w:val="24"/>
        </w:rPr>
        <w:t>Skill of manpower.</w:t>
      </w:r>
    </w:p>
    <w:p w:rsidR="00482153" w:rsidRPr="00C42853" w:rsidRDefault="00482153" w:rsidP="00967F00">
      <w:pPr>
        <w:pStyle w:val="ListParagraph"/>
        <w:numPr>
          <w:ilvl w:val="0"/>
          <w:numId w:val="3"/>
        </w:numPr>
        <w:spacing w:after="0" w:line="360" w:lineRule="auto"/>
        <w:jc w:val="both"/>
        <w:rPr>
          <w:rFonts w:ascii="Arial" w:hAnsi="Arial" w:cs="Arial"/>
          <w:sz w:val="24"/>
          <w:szCs w:val="24"/>
        </w:rPr>
      </w:pPr>
      <w:r w:rsidRPr="00C42853">
        <w:rPr>
          <w:rFonts w:ascii="Arial" w:hAnsi="Arial" w:cs="Arial"/>
          <w:sz w:val="24"/>
          <w:szCs w:val="24"/>
        </w:rPr>
        <w:t>Process controlling scheme.</w:t>
      </w:r>
    </w:p>
    <w:p w:rsidR="00482153" w:rsidRPr="00C42853" w:rsidRDefault="00043A4F" w:rsidP="00967F00">
      <w:pPr>
        <w:pStyle w:val="ListParagraph"/>
        <w:numPr>
          <w:ilvl w:val="0"/>
          <w:numId w:val="3"/>
        </w:numPr>
        <w:spacing w:after="0" w:line="360" w:lineRule="auto"/>
        <w:jc w:val="both"/>
        <w:rPr>
          <w:rFonts w:ascii="Arial" w:hAnsi="Arial" w:cs="Arial"/>
          <w:sz w:val="24"/>
          <w:szCs w:val="24"/>
        </w:rPr>
      </w:pPr>
      <w:r w:rsidRPr="00C42853">
        <w:rPr>
          <w:rFonts w:ascii="Arial" w:hAnsi="Arial" w:cs="Arial"/>
          <w:sz w:val="24"/>
          <w:szCs w:val="24"/>
        </w:rPr>
        <w:t>Quality of Sugar cane.</w:t>
      </w:r>
    </w:p>
    <w:p w:rsidR="00043A4F" w:rsidRPr="00C42853" w:rsidRDefault="00043A4F" w:rsidP="00967F00">
      <w:pPr>
        <w:pStyle w:val="ListParagraph"/>
        <w:numPr>
          <w:ilvl w:val="0"/>
          <w:numId w:val="3"/>
        </w:numPr>
        <w:spacing w:after="0" w:line="360" w:lineRule="auto"/>
        <w:jc w:val="both"/>
        <w:rPr>
          <w:rFonts w:ascii="Arial" w:hAnsi="Arial" w:cs="Arial"/>
          <w:sz w:val="24"/>
          <w:szCs w:val="24"/>
        </w:rPr>
      </w:pPr>
      <w:r w:rsidRPr="00C42853">
        <w:rPr>
          <w:rFonts w:ascii="Arial" w:hAnsi="Arial" w:cs="Arial"/>
          <w:sz w:val="24"/>
          <w:szCs w:val="24"/>
        </w:rPr>
        <w:t>Prevailing economic forces and trends.</w:t>
      </w:r>
    </w:p>
    <w:p w:rsidR="00043A4F" w:rsidRPr="00C42853" w:rsidRDefault="00D946FE" w:rsidP="00967F00">
      <w:pPr>
        <w:pStyle w:val="ListParagraph"/>
        <w:numPr>
          <w:ilvl w:val="0"/>
          <w:numId w:val="3"/>
        </w:numPr>
        <w:spacing w:after="0" w:line="360" w:lineRule="auto"/>
        <w:jc w:val="both"/>
        <w:rPr>
          <w:rFonts w:ascii="Arial" w:hAnsi="Arial" w:cs="Arial"/>
          <w:sz w:val="24"/>
          <w:szCs w:val="24"/>
        </w:rPr>
      </w:pPr>
      <w:r w:rsidRPr="00C42853">
        <w:rPr>
          <w:rFonts w:ascii="Arial" w:hAnsi="Arial" w:cs="Arial"/>
          <w:sz w:val="24"/>
          <w:szCs w:val="24"/>
        </w:rPr>
        <w:t>Capacity utilization of process.</w:t>
      </w:r>
    </w:p>
    <w:p w:rsidR="00D0039B" w:rsidRDefault="00D0039B" w:rsidP="00967F00">
      <w:pPr>
        <w:spacing w:after="0" w:line="360" w:lineRule="auto"/>
        <w:jc w:val="both"/>
        <w:rPr>
          <w:rFonts w:ascii="Arial" w:hAnsi="Arial" w:cs="Arial"/>
          <w:sz w:val="24"/>
          <w:szCs w:val="24"/>
        </w:rPr>
      </w:pPr>
    </w:p>
    <w:p w:rsidR="00D0039B" w:rsidRDefault="00D0039B" w:rsidP="00967F00">
      <w:pPr>
        <w:spacing w:after="0" w:line="360" w:lineRule="auto"/>
        <w:jc w:val="both"/>
        <w:rPr>
          <w:rFonts w:ascii="Arial" w:hAnsi="Arial" w:cs="Arial"/>
          <w:sz w:val="24"/>
          <w:szCs w:val="24"/>
        </w:rPr>
      </w:pPr>
    </w:p>
    <w:p w:rsidR="00282262" w:rsidRDefault="00282262" w:rsidP="00967F00">
      <w:pPr>
        <w:spacing w:after="0" w:line="360" w:lineRule="auto"/>
        <w:jc w:val="both"/>
        <w:rPr>
          <w:rFonts w:ascii="Arial" w:hAnsi="Arial" w:cs="Arial"/>
          <w:sz w:val="24"/>
          <w:szCs w:val="24"/>
        </w:rPr>
      </w:pPr>
    </w:p>
    <w:p w:rsidR="00282262" w:rsidRDefault="00282262" w:rsidP="00967F00">
      <w:pPr>
        <w:spacing w:after="0" w:line="360" w:lineRule="auto"/>
        <w:jc w:val="both"/>
        <w:rPr>
          <w:rFonts w:ascii="Arial" w:hAnsi="Arial" w:cs="Arial"/>
          <w:sz w:val="24"/>
          <w:szCs w:val="24"/>
        </w:rPr>
      </w:pPr>
    </w:p>
    <w:p w:rsidR="00D0039B" w:rsidRPr="001D48C6" w:rsidRDefault="00A03402" w:rsidP="00967F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Presented at Technical W</w:t>
      </w:r>
      <w:r w:rsidR="00D0039B" w:rsidRPr="001D48C6">
        <w:rPr>
          <w:rFonts w:ascii="Times New Roman" w:hAnsi="Times New Roman" w:cs="Times New Roman"/>
          <w:b/>
          <w:sz w:val="24"/>
          <w:szCs w:val="24"/>
        </w:rPr>
        <w:t xml:space="preserve">orkshop of PSST, 2012, hotel PC, </w:t>
      </w:r>
      <w:proofErr w:type="spellStart"/>
      <w:proofErr w:type="gramStart"/>
      <w:r w:rsidR="00D0039B" w:rsidRPr="001D48C6">
        <w:rPr>
          <w:rFonts w:ascii="Times New Roman" w:hAnsi="Times New Roman" w:cs="Times New Roman"/>
          <w:b/>
          <w:sz w:val="24"/>
          <w:szCs w:val="24"/>
        </w:rPr>
        <w:t>karachi</w:t>
      </w:r>
      <w:proofErr w:type="spellEnd"/>
      <w:proofErr w:type="gramEnd"/>
    </w:p>
    <w:p w:rsidR="00D0039B" w:rsidRPr="001D48C6" w:rsidRDefault="00D0039B" w:rsidP="00967F00">
      <w:pPr>
        <w:spacing w:after="0" w:line="360" w:lineRule="auto"/>
        <w:jc w:val="both"/>
        <w:rPr>
          <w:rFonts w:ascii="Times New Roman" w:hAnsi="Times New Roman" w:cs="Times New Roman"/>
          <w:b/>
          <w:sz w:val="24"/>
          <w:szCs w:val="24"/>
          <w:u w:val="single"/>
        </w:rPr>
      </w:pPr>
      <w:r w:rsidRPr="001D48C6">
        <w:rPr>
          <w:rFonts w:ascii="Times New Roman" w:hAnsi="Times New Roman" w:cs="Times New Roman"/>
          <w:b/>
          <w:sz w:val="24"/>
          <w:szCs w:val="24"/>
          <w:u w:val="single"/>
        </w:rPr>
        <w:t xml:space="preserve">** Deputy General Manager (P), </w:t>
      </w:r>
      <w:proofErr w:type="spellStart"/>
      <w:r w:rsidRPr="001D48C6">
        <w:rPr>
          <w:rFonts w:ascii="Times New Roman" w:hAnsi="Times New Roman" w:cs="Times New Roman"/>
          <w:b/>
          <w:sz w:val="24"/>
          <w:szCs w:val="24"/>
          <w:u w:val="single"/>
        </w:rPr>
        <w:t>Mehran</w:t>
      </w:r>
      <w:proofErr w:type="spellEnd"/>
      <w:r w:rsidRPr="001D48C6">
        <w:rPr>
          <w:rFonts w:ascii="Times New Roman" w:hAnsi="Times New Roman" w:cs="Times New Roman"/>
          <w:b/>
          <w:sz w:val="24"/>
          <w:szCs w:val="24"/>
          <w:u w:val="single"/>
        </w:rPr>
        <w:t xml:space="preserve"> Sugar Mills Limited, </w:t>
      </w:r>
      <w:proofErr w:type="spellStart"/>
      <w:r w:rsidRPr="001D48C6">
        <w:rPr>
          <w:rFonts w:ascii="Times New Roman" w:hAnsi="Times New Roman" w:cs="Times New Roman"/>
          <w:b/>
          <w:sz w:val="24"/>
          <w:szCs w:val="24"/>
          <w:u w:val="single"/>
        </w:rPr>
        <w:t>Tandoallahyar</w:t>
      </w:r>
      <w:proofErr w:type="spellEnd"/>
      <w:r w:rsidRPr="001D48C6">
        <w:rPr>
          <w:rFonts w:ascii="Times New Roman" w:hAnsi="Times New Roman" w:cs="Times New Roman"/>
          <w:b/>
          <w:sz w:val="24"/>
          <w:szCs w:val="24"/>
          <w:u w:val="single"/>
        </w:rPr>
        <w:t>.</w:t>
      </w:r>
    </w:p>
    <w:p w:rsidR="0043752F" w:rsidRDefault="0043752F" w:rsidP="00967F00">
      <w:pPr>
        <w:spacing w:after="0" w:line="360" w:lineRule="auto"/>
        <w:jc w:val="both"/>
        <w:rPr>
          <w:rFonts w:ascii="Arial" w:hAnsi="Arial" w:cs="Arial"/>
          <w:sz w:val="24"/>
          <w:szCs w:val="24"/>
        </w:rPr>
      </w:pPr>
    </w:p>
    <w:p w:rsidR="00043A4F" w:rsidRPr="00C42853" w:rsidRDefault="00043A4F" w:rsidP="00967F00">
      <w:pPr>
        <w:spacing w:after="0" w:line="360" w:lineRule="auto"/>
        <w:jc w:val="both"/>
        <w:rPr>
          <w:rFonts w:ascii="Arial" w:hAnsi="Arial" w:cs="Arial"/>
          <w:sz w:val="24"/>
          <w:szCs w:val="24"/>
        </w:rPr>
      </w:pPr>
      <w:r w:rsidRPr="00C42853">
        <w:rPr>
          <w:rFonts w:ascii="Arial" w:hAnsi="Arial" w:cs="Arial"/>
          <w:sz w:val="24"/>
          <w:szCs w:val="24"/>
        </w:rPr>
        <w:t xml:space="preserve">We will discuss topics mentioned at </w:t>
      </w:r>
      <w:proofErr w:type="spellStart"/>
      <w:r w:rsidRPr="00C42853">
        <w:rPr>
          <w:rFonts w:ascii="Arial" w:hAnsi="Arial" w:cs="Arial"/>
          <w:sz w:val="24"/>
          <w:szCs w:val="24"/>
        </w:rPr>
        <w:t>Sr</w:t>
      </w:r>
      <w:proofErr w:type="spellEnd"/>
      <w:r w:rsidRPr="00C42853">
        <w:rPr>
          <w:rFonts w:ascii="Arial" w:hAnsi="Arial" w:cs="Arial"/>
          <w:sz w:val="24"/>
          <w:szCs w:val="24"/>
        </w:rPr>
        <w:t xml:space="preserve"> # 1 &amp; 2, considering the theme of the Workshop.</w:t>
      </w:r>
    </w:p>
    <w:p w:rsidR="00EA4570" w:rsidRPr="00C42853" w:rsidRDefault="00EA4570" w:rsidP="00967F00">
      <w:pPr>
        <w:spacing w:after="0" w:line="360" w:lineRule="auto"/>
        <w:jc w:val="both"/>
        <w:rPr>
          <w:rFonts w:ascii="Arial" w:hAnsi="Arial" w:cs="Arial"/>
          <w:sz w:val="24"/>
          <w:szCs w:val="24"/>
        </w:rPr>
      </w:pPr>
      <w:r w:rsidRPr="00C42853">
        <w:rPr>
          <w:rFonts w:ascii="Arial" w:hAnsi="Arial" w:cs="Arial"/>
          <w:sz w:val="24"/>
          <w:szCs w:val="24"/>
        </w:rPr>
        <w:t>Before formal discussion; take a look at Chemical Losses;</w:t>
      </w:r>
    </w:p>
    <w:p w:rsidR="00675CC6" w:rsidRDefault="00675CC6" w:rsidP="00967F00">
      <w:pPr>
        <w:spacing w:after="0" w:line="360" w:lineRule="auto"/>
        <w:jc w:val="both"/>
        <w:rPr>
          <w:rFonts w:ascii="Arial" w:hAnsi="Arial" w:cs="Arial"/>
          <w:b/>
          <w:sz w:val="24"/>
          <w:szCs w:val="24"/>
        </w:rPr>
      </w:pPr>
    </w:p>
    <w:p w:rsidR="00EA4570" w:rsidRPr="00D0039B" w:rsidRDefault="00EA4570" w:rsidP="00967F00">
      <w:pPr>
        <w:spacing w:after="0" w:line="360" w:lineRule="auto"/>
        <w:jc w:val="both"/>
        <w:rPr>
          <w:rFonts w:ascii="Arial" w:hAnsi="Arial" w:cs="Arial"/>
          <w:b/>
          <w:sz w:val="24"/>
          <w:szCs w:val="24"/>
          <w:u w:val="single"/>
        </w:rPr>
      </w:pPr>
      <w:r w:rsidRPr="00D0039B">
        <w:rPr>
          <w:rFonts w:ascii="Arial" w:hAnsi="Arial" w:cs="Arial"/>
          <w:b/>
          <w:sz w:val="24"/>
          <w:szCs w:val="24"/>
          <w:u w:val="single"/>
        </w:rPr>
        <w:t>Chemical Loss</w:t>
      </w:r>
    </w:p>
    <w:p w:rsidR="00EA4570" w:rsidRPr="00C42853" w:rsidRDefault="00EA4570" w:rsidP="00967F00">
      <w:pPr>
        <w:numPr>
          <w:ilvl w:val="0"/>
          <w:numId w:val="1"/>
        </w:numPr>
        <w:spacing w:after="0" w:line="360" w:lineRule="auto"/>
        <w:jc w:val="both"/>
        <w:rPr>
          <w:rFonts w:ascii="Arial" w:hAnsi="Arial" w:cs="Arial"/>
          <w:sz w:val="24"/>
          <w:szCs w:val="24"/>
        </w:rPr>
      </w:pPr>
      <w:r w:rsidRPr="00C42853">
        <w:rPr>
          <w:rFonts w:ascii="Arial" w:hAnsi="Arial" w:cs="Arial"/>
          <w:sz w:val="24"/>
          <w:szCs w:val="24"/>
        </w:rPr>
        <w:t>Sucrose molecule is most stable between pH of 7.8 – 8.2.</w:t>
      </w:r>
    </w:p>
    <w:p w:rsidR="00EA4570" w:rsidRPr="00C42853" w:rsidRDefault="00EA4570" w:rsidP="00967F00">
      <w:pPr>
        <w:numPr>
          <w:ilvl w:val="0"/>
          <w:numId w:val="1"/>
        </w:numPr>
        <w:spacing w:after="0" w:line="360" w:lineRule="auto"/>
        <w:jc w:val="both"/>
        <w:rPr>
          <w:rFonts w:ascii="Arial" w:hAnsi="Arial" w:cs="Arial"/>
          <w:sz w:val="24"/>
          <w:szCs w:val="24"/>
        </w:rPr>
      </w:pPr>
      <w:r w:rsidRPr="00C42853">
        <w:rPr>
          <w:rFonts w:ascii="Arial" w:hAnsi="Arial" w:cs="Arial"/>
          <w:sz w:val="24"/>
          <w:szCs w:val="24"/>
        </w:rPr>
        <w:t>The sucrose inversion rate increase by 900% when pH is dropped from 7.5 to 6.5.</w:t>
      </w:r>
    </w:p>
    <w:p w:rsidR="00EA4570" w:rsidRPr="00C42853" w:rsidRDefault="00EA4570" w:rsidP="00967F00">
      <w:pPr>
        <w:numPr>
          <w:ilvl w:val="0"/>
          <w:numId w:val="1"/>
        </w:numPr>
        <w:spacing w:after="0" w:line="360" w:lineRule="auto"/>
        <w:jc w:val="both"/>
        <w:rPr>
          <w:rFonts w:ascii="Arial" w:hAnsi="Arial" w:cs="Arial"/>
          <w:sz w:val="24"/>
          <w:szCs w:val="24"/>
        </w:rPr>
      </w:pPr>
      <w:r w:rsidRPr="00C42853">
        <w:rPr>
          <w:rFonts w:ascii="Arial" w:hAnsi="Arial" w:cs="Arial"/>
          <w:sz w:val="24"/>
          <w:szCs w:val="24"/>
        </w:rPr>
        <w:t>The sucrose inversion rate increase by 300% for each 10</w:t>
      </w:r>
      <w:r w:rsidRPr="00C42853">
        <w:rPr>
          <w:rFonts w:ascii="Arial" w:hAnsi="Arial" w:cs="Arial"/>
          <w:sz w:val="24"/>
          <w:szCs w:val="24"/>
        </w:rPr>
        <w:sym w:font="Symbol" w:char="F0B0"/>
      </w:r>
      <w:r w:rsidRPr="00C42853">
        <w:rPr>
          <w:rFonts w:ascii="Arial" w:hAnsi="Arial" w:cs="Arial"/>
          <w:sz w:val="24"/>
          <w:szCs w:val="24"/>
        </w:rPr>
        <w:t xml:space="preserve"> C in temperature.</w:t>
      </w:r>
    </w:p>
    <w:p w:rsidR="00EA4570" w:rsidRPr="00C42853" w:rsidRDefault="00EA4570" w:rsidP="00967F00">
      <w:pPr>
        <w:numPr>
          <w:ilvl w:val="0"/>
          <w:numId w:val="1"/>
        </w:numPr>
        <w:spacing w:after="0" w:line="360" w:lineRule="auto"/>
        <w:jc w:val="both"/>
        <w:rPr>
          <w:rFonts w:ascii="Arial" w:hAnsi="Arial" w:cs="Arial"/>
          <w:sz w:val="24"/>
          <w:szCs w:val="24"/>
        </w:rPr>
      </w:pPr>
      <w:r w:rsidRPr="00C42853">
        <w:rPr>
          <w:rFonts w:ascii="Arial" w:hAnsi="Arial" w:cs="Arial"/>
          <w:sz w:val="24"/>
          <w:szCs w:val="24"/>
        </w:rPr>
        <w:t xml:space="preserve">Rate of sucrose inversion rate increase 100% when density is reduced from 60 </w:t>
      </w:r>
      <w:proofErr w:type="spellStart"/>
      <w:r w:rsidRPr="00C42853">
        <w:rPr>
          <w:rFonts w:ascii="Arial" w:hAnsi="Arial" w:cs="Arial"/>
          <w:sz w:val="24"/>
          <w:szCs w:val="24"/>
        </w:rPr>
        <w:t>brix</w:t>
      </w:r>
      <w:proofErr w:type="spellEnd"/>
      <w:r w:rsidRPr="00C42853">
        <w:rPr>
          <w:rFonts w:ascii="Arial" w:hAnsi="Arial" w:cs="Arial"/>
          <w:sz w:val="24"/>
          <w:szCs w:val="24"/>
        </w:rPr>
        <w:t xml:space="preserve"> to 10 </w:t>
      </w:r>
      <w:proofErr w:type="spellStart"/>
      <w:r w:rsidRPr="00C42853">
        <w:rPr>
          <w:rFonts w:ascii="Arial" w:hAnsi="Arial" w:cs="Arial"/>
          <w:sz w:val="24"/>
          <w:szCs w:val="24"/>
        </w:rPr>
        <w:t>brix</w:t>
      </w:r>
      <w:proofErr w:type="spellEnd"/>
      <w:r w:rsidRPr="00C42853">
        <w:rPr>
          <w:rFonts w:ascii="Arial" w:hAnsi="Arial" w:cs="Arial"/>
          <w:sz w:val="24"/>
          <w:szCs w:val="24"/>
        </w:rPr>
        <w:t>.</w:t>
      </w:r>
    </w:p>
    <w:p w:rsidR="00EA4570" w:rsidRPr="00C42853" w:rsidRDefault="00EA4570" w:rsidP="00967F00">
      <w:pPr>
        <w:numPr>
          <w:ilvl w:val="0"/>
          <w:numId w:val="1"/>
        </w:numPr>
        <w:spacing w:after="0" w:line="360" w:lineRule="auto"/>
        <w:jc w:val="both"/>
        <w:rPr>
          <w:rFonts w:ascii="Arial" w:hAnsi="Arial" w:cs="Arial"/>
          <w:sz w:val="24"/>
          <w:szCs w:val="24"/>
        </w:rPr>
      </w:pPr>
      <w:r w:rsidRPr="00C42853">
        <w:rPr>
          <w:rFonts w:ascii="Arial" w:hAnsi="Arial" w:cs="Arial"/>
          <w:sz w:val="24"/>
          <w:szCs w:val="24"/>
        </w:rPr>
        <w:t>Invert in sugar solution accelerates sucrose destruction.</w:t>
      </w:r>
    </w:p>
    <w:p w:rsidR="00EA4570" w:rsidRPr="00C42853" w:rsidRDefault="00EA4570" w:rsidP="00967F00">
      <w:pPr>
        <w:numPr>
          <w:ilvl w:val="0"/>
          <w:numId w:val="1"/>
        </w:numPr>
        <w:spacing w:after="0" w:line="360" w:lineRule="auto"/>
        <w:jc w:val="both"/>
        <w:rPr>
          <w:rFonts w:ascii="Arial" w:hAnsi="Arial" w:cs="Arial"/>
          <w:sz w:val="24"/>
          <w:szCs w:val="24"/>
        </w:rPr>
      </w:pPr>
      <w:r w:rsidRPr="00C42853">
        <w:rPr>
          <w:rFonts w:ascii="Arial" w:hAnsi="Arial" w:cs="Arial"/>
          <w:sz w:val="24"/>
          <w:szCs w:val="24"/>
        </w:rPr>
        <w:t>The rate of inversion increases with decreasing purity and density.</w:t>
      </w:r>
    </w:p>
    <w:p w:rsidR="00EA4570" w:rsidRPr="00C42853" w:rsidRDefault="00EA4570" w:rsidP="00967F00">
      <w:pPr>
        <w:spacing w:after="0" w:line="360" w:lineRule="auto"/>
        <w:jc w:val="both"/>
        <w:rPr>
          <w:rFonts w:ascii="Arial" w:hAnsi="Arial" w:cs="Arial"/>
          <w:sz w:val="24"/>
          <w:szCs w:val="24"/>
        </w:rPr>
      </w:pPr>
      <w:r w:rsidRPr="00C42853">
        <w:rPr>
          <w:rFonts w:ascii="Arial" w:hAnsi="Arial" w:cs="Arial"/>
          <w:sz w:val="24"/>
          <w:szCs w:val="24"/>
        </w:rPr>
        <w:t xml:space="preserve"> </w:t>
      </w:r>
    </w:p>
    <w:p w:rsidR="00043A4F" w:rsidRPr="00675CC6" w:rsidRDefault="00043A4F" w:rsidP="00967F00">
      <w:pPr>
        <w:spacing w:after="0" w:line="360" w:lineRule="auto"/>
        <w:jc w:val="both"/>
        <w:rPr>
          <w:rFonts w:ascii="Arial" w:hAnsi="Arial" w:cs="Arial"/>
          <w:b/>
          <w:sz w:val="24"/>
          <w:szCs w:val="24"/>
          <w:u w:val="single"/>
        </w:rPr>
      </w:pPr>
      <w:r w:rsidRPr="00675CC6">
        <w:rPr>
          <w:rFonts w:ascii="Arial" w:hAnsi="Arial" w:cs="Arial"/>
          <w:b/>
          <w:sz w:val="24"/>
          <w:szCs w:val="24"/>
          <w:u w:val="single"/>
        </w:rPr>
        <w:t>Equipment Design:-</w:t>
      </w:r>
    </w:p>
    <w:p w:rsidR="005D74A2" w:rsidRPr="00C42853" w:rsidRDefault="00043A4F" w:rsidP="00967F00">
      <w:pPr>
        <w:spacing w:after="0" w:line="360" w:lineRule="auto"/>
        <w:jc w:val="both"/>
        <w:rPr>
          <w:rFonts w:ascii="Arial" w:hAnsi="Arial" w:cs="Arial"/>
          <w:sz w:val="24"/>
          <w:szCs w:val="24"/>
        </w:rPr>
      </w:pPr>
      <w:r w:rsidRPr="00C42853">
        <w:rPr>
          <w:rFonts w:ascii="Arial" w:hAnsi="Arial" w:cs="Arial"/>
          <w:sz w:val="24"/>
          <w:szCs w:val="24"/>
        </w:rPr>
        <w:t xml:space="preserve">World sugar industry is reaping the fruit of technological improvement; </w:t>
      </w:r>
      <w:r w:rsidR="00872642" w:rsidRPr="00C42853">
        <w:rPr>
          <w:rFonts w:ascii="Arial" w:hAnsi="Arial" w:cs="Arial"/>
          <w:sz w:val="24"/>
          <w:szCs w:val="24"/>
        </w:rPr>
        <w:t>whereas</w:t>
      </w:r>
      <w:r w:rsidRPr="00C42853">
        <w:rPr>
          <w:rFonts w:ascii="Arial" w:hAnsi="Arial" w:cs="Arial"/>
          <w:sz w:val="24"/>
          <w:szCs w:val="24"/>
        </w:rPr>
        <w:t xml:space="preserve"> Pakistani sugar</w:t>
      </w:r>
      <w:r w:rsidR="00AE49D9" w:rsidRPr="00C42853">
        <w:rPr>
          <w:rFonts w:ascii="Arial" w:hAnsi="Arial" w:cs="Arial"/>
          <w:sz w:val="24"/>
          <w:szCs w:val="24"/>
        </w:rPr>
        <w:t xml:space="preserve"> industry</w:t>
      </w:r>
      <w:r w:rsidRPr="00C42853">
        <w:rPr>
          <w:rFonts w:ascii="Arial" w:hAnsi="Arial" w:cs="Arial"/>
          <w:sz w:val="24"/>
          <w:szCs w:val="24"/>
        </w:rPr>
        <w:t xml:space="preserve"> is much reluctant for adopting the new technological advancement. We should be progressive in this regard; otherwise there will be no place for us in the international market. </w:t>
      </w:r>
      <w:r w:rsidR="005D74A2" w:rsidRPr="00C42853">
        <w:rPr>
          <w:rFonts w:ascii="Arial" w:hAnsi="Arial" w:cs="Arial"/>
          <w:sz w:val="24"/>
          <w:szCs w:val="24"/>
        </w:rPr>
        <w:t>Following are the major areas of equipment</w:t>
      </w:r>
      <w:r w:rsidR="00086383" w:rsidRPr="00C42853">
        <w:rPr>
          <w:rFonts w:ascii="Arial" w:hAnsi="Arial" w:cs="Arial"/>
          <w:sz w:val="24"/>
          <w:szCs w:val="24"/>
        </w:rPr>
        <w:t>’s</w:t>
      </w:r>
      <w:r w:rsidR="005D74A2" w:rsidRPr="00C42853">
        <w:rPr>
          <w:rFonts w:ascii="Arial" w:hAnsi="Arial" w:cs="Arial"/>
          <w:sz w:val="24"/>
          <w:szCs w:val="24"/>
        </w:rPr>
        <w:t xml:space="preserve"> technological development;</w:t>
      </w:r>
    </w:p>
    <w:p w:rsidR="005D74A2" w:rsidRPr="00C42853" w:rsidRDefault="005D74A2" w:rsidP="00967F00">
      <w:pPr>
        <w:pStyle w:val="ListParagraph"/>
        <w:numPr>
          <w:ilvl w:val="0"/>
          <w:numId w:val="4"/>
        </w:numPr>
        <w:spacing w:after="0" w:line="360" w:lineRule="auto"/>
        <w:jc w:val="both"/>
        <w:rPr>
          <w:rFonts w:ascii="Arial" w:hAnsi="Arial" w:cs="Arial"/>
          <w:sz w:val="24"/>
          <w:szCs w:val="24"/>
        </w:rPr>
      </w:pPr>
      <w:r w:rsidRPr="00C42853">
        <w:rPr>
          <w:rFonts w:ascii="Arial" w:hAnsi="Arial" w:cs="Arial"/>
          <w:sz w:val="24"/>
          <w:szCs w:val="24"/>
        </w:rPr>
        <w:t>Tubular heaters are being replaced by m</w:t>
      </w:r>
      <w:r w:rsidR="00365A7E" w:rsidRPr="00C42853">
        <w:rPr>
          <w:rFonts w:ascii="Arial" w:hAnsi="Arial" w:cs="Arial"/>
          <w:sz w:val="24"/>
          <w:szCs w:val="24"/>
        </w:rPr>
        <w:t>ore efficient plate type and direct contact juice heaters</w:t>
      </w:r>
      <w:r w:rsidRPr="00C42853">
        <w:rPr>
          <w:rFonts w:ascii="Arial" w:hAnsi="Arial" w:cs="Arial"/>
          <w:sz w:val="24"/>
          <w:szCs w:val="24"/>
        </w:rPr>
        <w:t>. Compact design means less danger of inversion.</w:t>
      </w:r>
    </w:p>
    <w:p w:rsidR="005D74A2" w:rsidRPr="00C42853" w:rsidRDefault="005D74A2" w:rsidP="00967F00">
      <w:pPr>
        <w:pStyle w:val="ListParagraph"/>
        <w:numPr>
          <w:ilvl w:val="0"/>
          <w:numId w:val="4"/>
        </w:numPr>
        <w:spacing w:after="0" w:line="360" w:lineRule="auto"/>
        <w:jc w:val="both"/>
        <w:rPr>
          <w:rFonts w:ascii="Arial" w:hAnsi="Arial" w:cs="Arial"/>
          <w:sz w:val="24"/>
          <w:szCs w:val="24"/>
        </w:rPr>
      </w:pPr>
      <w:r w:rsidRPr="00C42853">
        <w:rPr>
          <w:rFonts w:ascii="Arial" w:hAnsi="Arial" w:cs="Arial"/>
          <w:sz w:val="24"/>
          <w:szCs w:val="24"/>
        </w:rPr>
        <w:t xml:space="preserve">CFD (computational fluid dynamics) has greatly improved the design of SRI juice clarifier. Retention time has even reduced to </w:t>
      </w:r>
      <w:r w:rsidR="00EA4570" w:rsidRPr="00C42853">
        <w:rPr>
          <w:rFonts w:ascii="Arial" w:hAnsi="Arial" w:cs="Arial"/>
          <w:sz w:val="24"/>
          <w:szCs w:val="24"/>
        </w:rPr>
        <w:t xml:space="preserve">below </w:t>
      </w:r>
      <w:r w:rsidRPr="00C42853">
        <w:rPr>
          <w:rFonts w:ascii="Arial" w:hAnsi="Arial" w:cs="Arial"/>
          <w:sz w:val="24"/>
          <w:szCs w:val="24"/>
        </w:rPr>
        <w:t>30 minutes, which definitely reduces inversion losses.</w:t>
      </w:r>
    </w:p>
    <w:p w:rsidR="00576987" w:rsidRPr="00C42853" w:rsidRDefault="00AE49D9" w:rsidP="00967F00">
      <w:pPr>
        <w:pStyle w:val="ListParagraph"/>
        <w:numPr>
          <w:ilvl w:val="0"/>
          <w:numId w:val="4"/>
        </w:numPr>
        <w:spacing w:after="0" w:line="360" w:lineRule="auto"/>
        <w:jc w:val="both"/>
        <w:rPr>
          <w:rFonts w:ascii="Arial" w:hAnsi="Arial" w:cs="Arial"/>
          <w:sz w:val="24"/>
          <w:szCs w:val="24"/>
        </w:rPr>
      </w:pPr>
      <w:r w:rsidRPr="00C42853">
        <w:rPr>
          <w:rFonts w:ascii="Arial" w:hAnsi="Arial" w:cs="Arial"/>
          <w:sz w:val="24"/>
          <w:szCs w:val="24"/>
        </w:rPr>
        <w:t xml:space="preserve">Use of small aperture </w:t>
      </w:r>
      <w:r w:rsidR="00DE6798" w:rsidRPr="00C42853">
        <w:rPr>
          <w:rFonts w:ascii="Arial" w:hAnsi="Arial" w:cs="Arial"/>
          <w:sz w:val="24"/>
          <w:szCs w:val="24"/>
        </w:rPr>
        <w:t>Contra-shear screens at juice clarifier.</w:t>
      </w:r>
    </w:p>
    <w:p w:rsidR="005D74A2" w:rsidRPr="00C42853" w:rsidRDefault="005D74A2" w:rsidP="00967F00">
      <w:pPr>
        <w:pStyle w:val="ListParagraph"/>
        <w:numPr>
          <w:ilvl w:val="0"/>
          <w:numId w:val="4"/>
        </w:numPr>
        <w:spacing w:after="0" w:line="360" w:lineRule="auto"/>
        <w:jc w:val="both"/>
        <w:rPr>
          <w:rFonts w:ascii="Arial" w:hAnsi="Arial" w:cs="Arial"/>
          <w:sz w:val="24"/>
          <w:szCs w:val="24"/>
        </w:rPr>
      </w:pPr>
      <w:r w:rsidRPr="00C42853">
        <w:rPr>
          <w:rFonts w:ascii="Arial" w:hAnsi="Arial" w:cs="Arial"/>
          <w:sz w:val="24"/>
          <w:szCs w:val="24"/>
        </w:rPr>
        <w:t xml:space="preserve">Early open pan evaporation converted to Robert type of evaporator for improving thermal efficiency and sugar loss. Now, for three decades, Robert type evaporators, which </w:t>
      </w:r>
      <w:r w:rsidR="00B31FA5" w:rsidRPr="00C42853">
        <w:rPr>
          <w:rFonts w:ascii="Arial" w:hAnsi="Arial" w:cs="Arial"/>
          <w:sz w:val="24"/>
          <w:szCs w:val="24"/>
        </w:rPr>
        <w:t xml:space="preserve">have </w:t>
      </w:r>
      <w:r w:rsidRPr="00C42853">
        <w:rPr>
          <w:rFonts w:ascii="Arial" w:hAnsi="Arial" w:cs="Arial"/>
          <w:sz w:val="24"/>
          <w:szCs w:val="24"/>
        </w:rPr>
        <w:t>served a long time for sugar industry, are being replaced by “Falling Film Tubular/Plate evaporators”. This development, however initiated for conservation of energy, also contributes a lot for decreasing sugar losses and color formation across the evaporators. Any reduction in color formation reduces the color load from refinery, means less recirculation of sugar for achieving desired color and thus less sugar losses.</w:t>
      </w:r>
    </w:p>
    <w:p w:rsidR="00043A4F" w:rsidRPr="00C42853" w:rsidRDefault="00EA4570" w:rsidP="00967F00">
      <w:pPr>
        <w:pStyle w:val="ListParagraph"/>
        <w:numPr>
          <w:ilvl w:val="0"/>
          <w:numId w:val="4"/>
        </w:numPr>
        <w:spacing w:after="0" w:line="360" w:lineRule="auto"/>
        <w:jc w:val="both"/>
        <w:rPr>
          <w:rFonts w:ascii="Arial" w:hAnsi="Arial" w:cs="Arial"/>
          <w:sz w:val="24"/>
          <w:szCs w:val="24"/>
        </w:rPr>
      </w:pPr>
      <w:r w:rsidRPr="00C42853">
        <w:rPr>
          <w:rFonts w:ascii="Arial" w:hAnsi="Arial" w:cs="Arial"/>
          <w:sz w:val="24"/>
          <w:szCs w:val="24"/>
        </w:rPr>
        <w:t>Continuous pan has already proved their significance.</w:t>
      </w:r>
    </w:p>
    <w:p w:rsidR="00EA4570" w:rsidRPr="00C42853" w:rsidRDefault="00DE6798" w:rsidP="00967F00">
      <w:pPr>
        <w:pStyle w:val="ListParagraph"/>
        <w:numPr>
          <w:ilvl w:val="0"/>
          <w:numId w:val="4"/>
        </w:numPr>
        <w:spacing w:after="0" w:line="360" w:lineRule="auto"/>
        <w:jc w:val="both"/>
        <w:rPr>
          <w:rFonts w:ascii="Arial" w:hAnsi="Arial" w:cs="Arial"/>
          <w:sz w:val="24"/>
          <w:szCs w:val="24"/>
        </w:rPr>
      </w:pPr>
      <w:r w:rsidRPr="00C42853">
        <w:rPr>
          <w:rFonts w:ascii="Arial" w:hAnsi="Arial" w:cs="Arial"/>
          <w:sz w:val="24"/>
          <w:szCs w:val="24"/>
        </w:rPr>
        <w:lastRenderedPageBreak/>
        <w:t xml:space="preserve">CFD has improved the design of Vertical Crystallizer. The new development is vertically, up &amp; down, moving coils with the help of hydraulic. This design ensures better heat transfer and </w:t>
      </w:r>
      <w:proofErr w:type="spellStart"/>
      <w:r w:rsidRPr="00C42853">
        <w:rPr>
          <w:rFonts w:ascii="Arial" w:hAnsi="Arial" w:cs="Arial"/>
          <w:sz w:val="24"/>
          <w:szCs w:val="24"/>
        </w:rPr>
        <w:t>massecuite</w:t>
      </w:r>
      <w:proofErr w:type="spellEnd"/>
      <w:r w:rsidRPr="00C42853">
        <w:rPr>
          <w:rFonts w:ascii="Arial" w:hAnsi="Arial" w:cs="Arial"/>
          <w:sz w:val="24"/>
          <w:szCs w:val="24"/>
        </w:rPr>
        <w:t xml:space="preserve"> flow pattern.</w:t>
      </w:r>
    </w:p>
    <w:p w:rsidR="009C20F8" w:rsidRPr="00C42853" w:rsidRDefault="009C20F8" w:rsidP="00967F00">
      <w:pPr>
        <w:pStyle w:val="ListParagraph"/>
        <w:numPr>
          <w:ilvl w:val="0"/>
          <w:numId w:val="4"/>
        </w:numPr>
        <w:spacing w:after="0" w:line="360" w:lineRule="auto"/>
        <w:jc w:val="both"/>
        <w:rPr>
          <w:rFonts w:ascii="Arial" w:hAnsi="Arial" w:cs="Arial"/>
          <w:sz w:val="24"/>
          <w:szCs w:val="24"/>
        </w:rPr>
      </w:pPr>
      <w:r w:rsidRPr="00C42853">
        <w:rPr>
          <w:rFonts w:ascii="Arial" w:hAnsi="Arial" w:cs="Arial"/>
          <w:sz w:val="24"/>
          <w:szCs w:val="24"/>
        </w:rPr>
        <w:t>Use of jigger steam in batch pan. We will discuss this topic in detail;</w:t>
      </w:r>
    </w:p>
    <w:p w:rsidR="00A071FE" w:rsidRDefault="00A071FE" w:rsidP="00967F00">
      <w:pPr>
        <w:spacing w:after="0" w:line="360" w:lineRule="auto"/>
        <w:ind w:left="360"/>
        <w:jc w:val="both"/>
        <w:rPr>
          <w:rFonts w:ascii="Arial" w:hAnsi="Arial" w:cs="Arial"/>
          <w:sz w:val="24"/>
          <w:szCs w:val="24"/>
        </w:rPr>
      </w:pPr>
    </w:p>
    <w:p w:rsidR="00780360" w:rsidRPr="00780360" w:rsidRDefault="00A03402" w:rsidP="00967F00">
      <w:pPr>
        <w:spacing w:after="0" w:line="360" w:lineRule="auto"/>
        <w:ind w:left="360"/>
        <w:jc w:val="both"/>
        <w:rPr>
          <w:rFonts w:ascii="Arial" w:hAnsi="Arial" w:cs="Arial"/>
          <w:b/>
          <w:sz w:val="24"/>
          <w:szCs w:val="24"/>
          <w:u w:val="single"/>
        </w:rPr>
      </w:pPr>
      <w:r>
        <w:rPr>
          <w:rFonts w:ascii="Arial" w:hAnsi="Arial" w:cs="Arial"/>
          <w:b/>
          <w:sz w:val="24"/>
          <w:szCs w:val="24"/>
          <w:u w:val="single"/>
        </w:rPr>
        <w:t>Jigger steam in a Batch P</w:t>
      </w:r>
      <w:r w:rsidR="00780360" w:rsidRPr="00780360">
        <w:rPr>
          <w:rFonts w:ascii="Arial" w:hAnsi="Arial" w:cs="Arial"/>
          <w:b/>
          <w:sz w:val="24"/>
          <w:szCs w:val="24"/>
          <w:u w:val="single"/>
        </w:rPr>
        <w:t>an:</w:t>
      </w:r>
    </w:p>
    <w:p w:rsidR="006D5AB7" w:rsidRPr="00C42853" w:rsidRDefault="00F541BF" w:rsidP="00967F00">
      <w:pPr>
        <w:pStyle w:val="BodyText"/>
        <w:ind w:left="360"/>
        <w:jc w:val="both"/>
        <w:rPr>
          <w:rFonts w:ascii="Arial" w:hAnsi="Arial" w:cs="Arial"/>
          <w:b w:val="0"/>
          <w:sz w:val="24"/>
          <w:szCs w:val="24"/>
        </w:rPr>
      </w:pPr>
      <w:r w:rsidRPr="00C42853">
        <w:rPr>
          <w:rFonts w:ascii="Arial" w:hAnsi="Arial" w:cs="Arial"/>
          <w:b w:val="0"/>
          <w:sz w:val="24"/>
          <w:szCs w:val="24"/>
        </w:rPr>
        <w:t xml:space="preserve">Jigger steam is a common and important feature of </w:t>
      </w:r>
      <w:r w:rsidR="005E77FB" w:rsidRPr="00C42853">
        <w:rPr>
          <w:rFonts w:ascii="Arial" w:hAnsi="Arial" w:cs="Arial"/>
          <w:b w:val="0"/>
          <w:sz w:val="24"/>
          <w:szCs w:val="24"/>
        </w:rPr>
        <w:t xml:space="preserve">a </w:t>
      </w:r>
      <w:proofErr w:type="spellStart"/>
      <w:proofErr w:type="gramStart"/>
      <w:r w:rsidRPr="00C42853">
        <w:rPr>
          <w:rFonts w:ascii="Arial" w:hAnsi="Arial" w:cs="Arial"/>
          <w:b w:val="0"/>
          <w:sz w:val="24"/>
          <w:szCs w:val="24"/>
        </w:rPr>
        <w:t>conti</w:t>
      </w:r>
      <w:proofErr w:type="spellEnd"/>
      <w:proofErr w:type="gramEnd"/>
      <w:r w:rsidRPr="00C42853">
        <w:rPr>
          <w:rFonts w:ascii="Arial" w:hAnsi="Arial" w:cs="Arial"/>
          <w:b w:val="0"/>
          <w:sz w:val="24"/>
          <w:szCs w:val="24"/>
        </w:rPr>
        <w:t xml:space="preserve"> pan.</w:t>
      </w:r>
      <w:r w:rsidR="005E77FB" w:rsidRPr="00C42853">
        <w:rPr>
          <w:rFonts w:ascii="Arial" w:hAnsi="Arial" w:cs="Arial"/>
          <w:b w:val="0"/>
          <w:sz w:val="24"/>
          <w:szCs w:val="24"/>
        </w:rPr>
        <w:t xml:space="preserve"> Its u</w:t>
      </w:r>
      <w:r w:rsidR="00A071FE" w:rsidRPr="00C42853">
        <w:rPr>
          <w:rFonts w:ascii="Arial" w:hAnsi="Arial" w:cs="Arial"/>
          <w:b w:val="0"/>
          <w:sz w:val="24"/>
          <w:szCs w:val="24"/>
        </w:rPr>
        <w:t xml:space="preserve">se </w:t>
      </w:r>
      <w:r w:rsidR="005E77FB" w:rsidRPr="00C42853">
        <w:rPr>
          <w:rFonts w:ascii="Arial" w:hAnsi="Arial" w:cs="Arial"/>
          <w:b w:val="0"/>
          <w:sz w:val="24"/>
          <w:szCs w:val="24"/>
        </w:rPr>
        <w:t>in</w:t>
      </w:r>
      <w:r w:rsidR="00354DD3" w:rsidRPr="00C42853">
        <w:rPr>
          <w:rFonts w:ascii="Arial" w:hAnsi="Arial" w:cs="Arial"/>
          <w:b w:val="0"/>
          <w:sz w:val="24"/>
          <w:szCs w:val="24"/>
        </w:rPr>
        <w:t xml:space="preserve"> </w:t>
      </w:r>
      <w:r w:rsidRPr="00C42853">
        <w:rPr>
          <w:rFonts w:ascii="Arial" w:hAnsi="Arial" w:cs="Arial"/>
          <w:b w:val="0"/>
          <w:sz w:val="24"/>
          <w:szCs w:val="24"/>
        </w:rPr>
        <w:t xml:space="preserve">batch </w:t>
      </w:r>
      <w:r w:rsidR="00354DD3" w:rsidRPr="00C42853">
        <w:rPr>
          <w:rFonts w:ascii="Arial" w:hAnsi="Arial" w:cs="Arial"/>
          <w:b w:val="0"/>
          <w:sz w:val="24"/>
          <w:szCs w:val="24"/>
        </w:rPr>
        <w:t>pan</w:t>
      </w:r>
      <w:r w:rsidR="005E77FB" w:rsidRPr="00C42853">
        <w:rPr>
          <w:rFonts w:ascii="Arial" w:hAnsi="Arial" w:cs="Arial"/>
          <w:b w:val="0"/>
          <w:sz w:val="24"/>
          <w:szCs w:val="24"/>
        </w:rPr>
        <w:t xml:space="preserve"> has proved benefit for better </w:t>
      </w:r>
      <w:proofErr w:type="spellStart"/>
      <w:r w:rsidR="005E77FB" w:rsidRPr="00C42853">
        <w:rPr>
          <w:rFonts w:ascii="Arial" w:hAnsi="Arial" w:cs="Arial"/>
          <w:b w:val="0"/>
          <w:sz w:val="24"/>
          <w:szCs w:val="24"/>
        </w:rPr>
        <w:t>massecuite</w:t>
      </w:r>
      <w:proofErr w:type="spellEnd"/>
      <w:r w:rsidR="005E77FB" w:rsidRPr="00C42853">
        <w:rPr>
          <w:rFonts w:ascii="Arial" w:hAnsi="Arial" w:cs="Arial"/>
          <w:b w:val="0"/>
          <w:sz w:val="24"/>
          <w:szCs w:val="24"/>
        </w:rPr>
        <w:t xml:space="preserve"> circulation, whether pan has or has not equipped with mechanical circulator. </w:t>
      </w:r>
      <w:r w:rsidR="00821591" w:rsidRPr="00C42853">
        <w:rPr>
          <w:rFonts w:ascii="Arial" w:hAnsi="Arial" w:cs="Arial"/>
          <w:b w:val="0"/>
          <w:sz w:val="24"/>
          <w:szCs w:val="24"/>
        </w:rPr>
        <w:t>In the batch pan a perforated pipe, about one-third</w:t>
      </w:r>
      <w:r w:rsidR="00354DD3" w:rsidRPr="00C42853">
        <w:rPr>
          <w:rFonts w:ascii="Arial" w:hAnsi="Arial" w:cs="Arial"/>
          <w:b w:val="0"/>
          <w:sz w:val="24"/>
          <w:szCs w:val="24"/>
        </w:rPr>
        <w:t xml:space="preserve"> </w:t>
      </w:r>
      <w:r w:rsidR="00821591" w:rsidRPr="00C42853">
        <w:rPr>
          <w:rFonts w:ascii="Arial" w:hAnsi="Arial" w:cs="Arial"/>
          <w:b w:val="0"/>
          <w:sz w:val="24"/>
          <w:szCs w:val="24"/>
        </w:rPr>
        <w:t xml:space="preserve">of the radial width of the </w:t>
      </w:r>
      <w:proofErr w:type="spellStart"/>
      <w:r w:rsidR="00821591" w:rsidRPr="00C42853">
        <w:rPr>
          <w:rFonts w:ascii="Arial" w:hAnsi="Arial" w:cs="Arial"/>
          <w:b w:val="0"/>
          <w:sz w:val="24"/>
          <w:szCs w:val="24"/>
        </w:rPr>
        <w:t>calandria</w:t>
      </w:r>
      <w:proofErr w:type="spellEnd"/>
      <w:r w:rsidR="00821591" w:rsidRPr="00C42853">
        <w:rPr>
          <w:rFonts w:ascii="Arial" w:hAnsi="Arial" w:cs="Arial"/>
          <w:b w:val="0"/>
          <w:sz w:val="24"/>
          <w:szCs w:val="24"/>
        </w:rPr>
        <w:t xml:space="preserve">, reckoned from the outer wall of the pan </w:t>
      </w:r>
      <w:proofErr w:type="spellStart"/>
      <w:r w:rsidR="00821591" w:rsidRPr="00C42853">
        <w:rPr>
          <w:rFonts w:ascii="Arial" w:hAnsi="Arial" w:cs="Arial"/>
          <w:b w:val="0"/>
          <w:sz w:val="24"/>
          <w:szCs w:val="24"/>
        </w:rPr>
        <w:t>calandria</w:t>
      </w:r>
      <w:proofErr w:type="spellEnd"/>
      <w:r w:rsidR="00821591" w:rsidRPr="00C42853">
        <w:rPr>
          <w:rFonts w:ascii="Arial" w:hAnsi="Arial" w:cs="Arial"/>
          <w:b w:val="0"/>
          <w:sz w:val="24"/>
          <w:szCs w:val="24"/>
        </w:rPr>
        <w:t xml:space="preserve"> is placed below the </w:t>
      </w:r>
      <w:proofErr w:type="spellStart"/>
      <w:r w:rsidR="00821591" w:rsidRPr="00C42853">
        <w:rPr>
          <w:rFonts w:ascii="Arial" w:hAnsi="Arial" w:cs="Arial"/>
          <w:b w:val="0"/>
          <w:sz w:val="24"/>
          <w:szCs w:val="24"/>
        </w:rPr>
        <w:t>calandria</w:t>
      </w:r>
      <w:proofErr w:type="spellEnd"/>
      <w:r w:rsidR="00821591" w:rsidRPr="00C42853">
        <w:rPr>
          <w:rFonts w:ascii="Arial" w:hAnsi="Arial" w:cs="Arial"/>
          <w:b w:val="0"/>
          <w:sz w:val="24"/>
          <w:szCs w:val="24"/>
        </w:rPr>
        <w:t xml:space="preserve">. </w:t>
      </w:r>
      <w:r w:rsidR="00354DD3" w:rsidRPr="00C42853">
        <w:rPr>
          <w:rFonts w:ascii="Arial" w:hAnsi="Arial" w:cs="Arial"/>
          <w:b w:val="0"/>
          <w:sz w:val="24"/>
          <w:szCs w:val="24"/>
        </w:rPr>
        <w:t xml:space="preserve">The </w:t>
      </w:r>
      <w:r w:rsidR="00821591" w:rsidRPr="00C42853">
        <w:rPr>
          <w:rFonts w:ascii="Arial" w:hAnsi="Arial" w:cs="Arial"/>
          <w:b w:val="0"/>
          <w:sz w:val="24"/>
          <w:szCs w:val="24"/>
        </w:rPr>
        <w:t>recent</w:t>
      </w:r>
      <w:r w:rsidR="00354DD3" w:rsidRPr="00C42853">
        <w:rPr>
          <w:rFonts w:ascii="Arial" w:hAnsi="Arial" w:cs="Arial"/>
          <w:b w:val="0"/>
          <w:sz w:val="24"/>
          <w:szCs w:val="24"/>
        </w:rPr>
        <w:t xml:space="preserve"> development is the use of Laser drilled perforated pipes. With this technique</w:t>
      </w:r>
      <w:r w:rsidR="0085136E" w:rsidRPr="00C42853">
        <w:rPr>
          <w:rFonts w:ascii="Arial" w:hAnsi="Arial" w:cs="Arial"/>
          <w:b w:val="0"/>
          <w:sz w:val="24"/>
          <w:szCs w:val="24"/>
        </w:rPr>
        <w:t xml:space="preserve"> about 100,000 holes per sq m is possible.</w:t>
      </w:r>
      <w:r w:rsidRPr="00C42853">
        <w:rPr>
          <w:rFonts w:ascii="Arial" w:hAnsi="Arial" w:cs="Arial"/>
          <w:b w:val="0"/>
          <w:sz w:val="24"/>
          <w:szCs w:val="24"/>
        </w:rPr>
        <w:t xml:space="preserve"> </w:t>
      </w:r>
      <w:r w:rsidR="00821591" w:rsidRPr="00C42853">
        <w:rPr>
          <w:rFonts w:ascii="Arial" w:hAnsi="Arial" w:cs="Arial"/>
          <w:b w:val="0"/>
          <w:sz w:val="24"/>
          <w:szCs w:val="24"/>
        </w:rPr>
        <w:t xml:space="preserve">More the exit point </w:t>
      </w:r>
      <w:r w:rsidR="00B31FA5" w:rsidRPr="00C42853">
        <w:rPr>
          <w:rFonts w:ascii="Arial" w:hAnsi="Arial" w:cs="Arial"/>
          <w:b w:val="0"/>
          <w:sz w:val="24"/>
          <w:szCs w:val="24"/>
        </w:rPr>
        <w:t xml:space="preserve">for </w:t>
      </w:r>
      <w:r w:rsidR="00821591" w:rsidRPr="00C42853">
        <w:rPr>
          <w:rFonts w:ascii="Arial" w:hAnsi="Arial" w:cs="Arial"/>
          <w:b w:val="0"/>
          <w:sz w:val="24"/>
          <w:szCs w:val="24"/>
        </w:rPr>
        <w:t xml:space="preserve">jigger steam better will be the </w:t>
      </w:r>
      <w:proofErr w:type="spellStart"/>
      <w:r w:rsidR="00821591" w:rsidRPr="00C42853">
        <w:rPr>
          <w:rFonts w:ascii="Arial" w:hAnsi="Arial" w:cs="Arial"/>
          <w:b w:val="0"/>
          <w:sz w:val="24"/>
          <w:szCs w:val="24"/>
        </w:rPr>
        <w:t>massecuite</w:t>
      </w:r>
      <w:proofErr w:type="spellEnd"/>
      <w:r w:rsidR="00821591" w:rsidRPr="00C42853">
        <w:rPr>
          <w:rFonts w:ascii="Arial" w:hAnsi="Arial" w:cs="Arial"/>
          <w:b w:val="0"/>
          <w:sz w:val="24"/>
          <w:szCs w:val="24"/>
        </w:rPr>
        <w:t xml:space="preserve"> circulation in the pan. </w:t>
      </w:r>
      <w:r w:rsidR="003D5880" w:rsidRPr="00C42853">
        <w:rPr>
          <w:rFonts w:ascii="Arial" w:hAnsi="Arial" w:cs="Arial"/>
          <w:b w:val="0"/>
          <w:sz w:val="24"/>
          <w:szCs w:val="24"/>
        </w:rPr>
        <w:t xml:space="preserve">Below is the schematic diagram </w:t>
      </w:r>
      <w:r w:rsidR="006D5AB7" w:rsidRPr="00C42853">
        <w:rPr>
          <w:rFonts w:ascii="Arial" w:hAnsi="Arial" w:cs="Arial"/>
          <w:b w:val="0"/>
          <w:sz w:val="24"/>
          <w:szCs w:val="24"/>
        </w:rPr>
        <w:t>of this arrangement;</w:t>
      </w:r>
    </w:p>
    <w:p w:rsidR="006D5AB7" w:rsidRPr="00C42853" w:rsidRDefault="006D5AB7"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763A1E" w:rsidRPr="00C42853" w:rsidRDefault="00763A1E" w:rsidP="00967F00">
      <w:pPr>
        <w:pStyle w:val="BodyText"/>
        <w:ind w:left="360"/>
        <w:jc w:val="both"/>
        <w:rPr>
          <w:rFonts w:ascii="Arial" w:hAnsi="Arial" w:cs="Arial"/>
          <w:sz w:val="24"/>
          <w:szCs w:val="24"/>
        </w:rPr>
      </w:pPr>
    </w:p>
    <w:p w:rsidR="0043752F" w:rsidRDefault="0043752F" w:rsidP="00967F00">
      <w:pPr>
        <w:pStyle w:val="BodyText"/>
        <w:ind w:left="360"/>
        <w:jc w:val="both"/>
        <w:rPr>
          <w:rFonts w:ascii="Arial" w:hAnsi="Arial" w:cs="Arial"/>
          <w:sz w:val="24"/>
          <w:szCs w:val="24"/>
          <w:u w:val="single"/>
        </w:rPr>
      </w:pPr>
    </w:p>
    <w:p w:rsidR="0043752F" w:rsidRDefault="0043752F" w:rsidP="00967F00">
      <w:pPr>
        <w:pStyle w:val="BodyText"/>
        <w:ind w:left="360"/>
        <w:jc w:val="both"/>
        <w:rPr>
          <w:rFonts w:ascii="Arial" w:hAnsi="Arial" w:cs="Arial"/>
          <w:sz w:val="24"/>
          <w:szCs w:val="24"/>
          <w:u w:val="single"/>
        </w:rPr>
      </w:pPr>
    </w:p>
    <w:p w:rsidR="00282262" w:rsidRDefault="00282262" w:rsidP="00967F00">
      <w:pPr>
        <w:pStyle w:val="BodyText"/>
        <w:ind w:left="360"/>
        <w:jc w:val="both"/>
        <w:rPr>
          <w:rFonts w:ascii="Arial" w:hAnsi="Arial" w:cs="Arial"/>
          <w:sz w:val="24"/>
          <w:szCs w:val="24"/>
          <w:u w:val="single"/>
        </w:rPr>
      </w:pPr>
    </w:p>
    <w:p w:rsidR="0043752F" w:rsidRDefault="0043752F" w:rsidP="00967F00">
      <w:pPr>
        <w:pStyle w:val="BodyText"/>
        <w:ind w:left="360"/>
        <w:jc w:val="both"/>
        <w:rPr>
          <w:rFonts w:ascii="Arial" w:hAnsi="Arial" w:cs="Arial"/>
          <w:sz w:val="24"/>
          <w:szCs w:val="24"/>
          <w:u w:val="single"/>
        </w:rPr>
      </w:pPr>
    </w:p>
    <w:p w:rsidR="00763A1E" w:rsidRPr="00C42853" w:rsidRDefault="0082340D" w:rsidP="00967F00">
      <w:pPr>
        <w:pStyle w:val="BodyText"/>
        <w:ind w:left="360"/>
        <w:jc w:val="both"/>
        <w:rPr>
          <w:rFonts w:ascii="Arial" w:hAnsi="Arial" w:cs="Arial"/>
          <w:sz w:val="24"/>
          <w:szCs w:val="24"/>
          <w:u w:val="single"/>
        </w:rPr>
      </w:pPr>
      <w:r w:rsidRPr="00C42853">
        <w:rPr>
          <w:rFonts w:ascii="Arial" w:hAnsi="Arial" w:cs="Arial"/>
          <w:sz w:val="24"/>
          <w:szCs w:val="24"/>
          <w:u w:val="single"/>
        </w:rPr>
        <w:lastRenderedPageBreak/>
        <w:t>Jigger steam arrangement in a batch pan.</w:t>
      </w:r>
    </w:p>
    <w:p w:rsidR="00780360" w:rsidRDefault="00780360" w:rsidP="00967F00">
      <w:pPr>
        <w:pStyle w:val="BodyText"/>
        <w:ind w:left="360"/>
        <w:jc w:val="both"/>
        <w:rPr>
          <w:rFonts w:ascii="Arial" w:hAnsi="Arial" w:cs="Arial"/>
          <w:sz w:val="24"/>
          <w:szCs w:val="24"/>
        </w:rPr>
      </w:pPr>
    </w:p>
    <w:p w:rsidR="00780360" w:rsidRPr="00C42853" w:rsidRDefault="00780360" w:rsidP="00967F00">
      <w:pPr>
        <w:pStyle w:val="BodyText"/>
        <w:ind w:left="360"/>
        <w:jc w:val="both"/>
        <w:rPr>
          <w:rFonts w:ascii="Arial" w:hAnsi="Arial" w:cs="Arial"/>
          <w:sz w:val="24"/>
          <w:szCs w:val="24"/>
        </w:rPr>
      </w:pPr>
    </w:p>
    <w:p w:rsidR="006D5AB7" w:rsidRPr="00C42853" w:rsidRDefault="006D5AB7" w:rsidP="00967F00">
      <w:pPr>
        <w:pStyle w:val="BodyText"/>
        <w:ind w:left="360"/>
        <w:jc w:val="both"/>
        <w:rPr>
          <w:rFonts w:ascii="Arial" w:hAnsi="Arial" w:cs="Arial"/>
          <w:sz w:val="24"/>
          <w:szCs w:val="24"/>
        </w:rPr>
      </w:pPr>
      <w:r w:rsidRPr="00C42853">
        <w:rPr>
          <w:rFonts w:ascii="Arial" w:hAnsi="Arial" w:cs="Arial"/>
          <w:noProof/>
          <w:sz w:val="24"/>
          <w:szCs w:val="24"/>
        </w:rPr>
        <w:drawing>
          <wp:inline distT="0" distB="0" distL="0" distR="0">
            <wp:extent cx="5029200" cy="7077075"/>
            <wp:effectExtent l="19050" t="0" r="0" b="0"/>
            <wp:docPr id="8" name="Picture 1" descr="do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2"/>
                    <pic:cNvPicPr>
                      <a:picLocks noChangeAspect="1" noChangeArrowheads="1"/>
                    </pic:cNvPicPr>
                  </pic:nvPicPr>
                  <pic:blipFill>
                    <a:blip r:embed="rId7" cstate="print">
                      <a:lum contrast="36000"/>
                    </a:blip>
                    <a:srcRect/>
                    <a:stretch>
                      <a:fillRect/>
                    </a:stretch>
                  </pic:blipFill>
                  <pic:spPr bwMode="auto">
                    <a:xfrm>
                      <a:off x="0" y="0"/>
                      <a:ext cx="5029200" cy="7077075"/>
                    </a:xfrm>
                    <a:prstGeom prst="rect">
                      <a:avLst/>
                    </a:prstGeom>
                    <a:noFill/>
                    <a:ln w="9525">
                      <a:noFill/>
                      <a:miter lim="800000"/>
                      <a:headEnd/>
                      <a:tailEnd/>
                    </a:ln>
                  </pic:spPr>
                </pic:pic>
              </a:graphicData>
            </a:graphic>
          </wp:inline>
        </w:drawing>
      </w:r>
    </w:p>
    <w:p w:rsidR="00A03402" w:rsidRDefault="00A03402" w:rsidP="00967F00">
      <w:pPr>
        <w:pStyle w:val="BodyText"/>
        <w:jc w:val="both"/>
        <w:rPr>
          <w:rFonts w:ascii="Arial" w:hAnsi="Arial" w:cs="Arial"/>
          <w:sz w:val="24"/>
          <w:szCs w:val="24"/>
          <w:u w:val="single"/>
        </w:rPr>
      </w:pPr>
    </w:p>
    <w:p w:rsidR="00A03402" w:rsidRDefault="00A03402" w:rsidP="00967F00">
      <w:pPr>
        <w:pStyle w:val="BodyText"/>
        <w:jc w:val="both"/>
        <w:rPr>
          <w:rFonts w:ascii="Arial" w:hAnsi="Arial" w:cs="Arial"/>
          <w:sz w:val="24"/>
          <w:szCs w:val="24"/>
          <w:u w:val="single"/>
        </w:rPr>
      </w:pPr>
    </w:p>
    <w:p w:rsidR="006D5AB7" w:rsidRPr="00780360" w:rsidRDefault="006D5AB7" w:rsidP="00967F00">
      <w:pPr>
        <w:pStyle w:val="BodyText"/>
        <w:jc w:val="both"/>
        <w:rPr>
          <w:rFonts w:ascii="Arial" w:hAnsi="Arial" w:cs="Arial"/>
          <w:sz w:val="24"/>
          <w:szCs w:val="24"/>
          <w:u w:val="single"/>
        </w:rPr>
      </w:pPr>
      <w:r w:rsidRPr="00780360">
        <w:rPr>
          <w:rFonts w:ascii="Arial" w:hAnsi="Arial" w:cs="Arial"/>
          <w:sz w:val="24"/>
          <w:szCs w:val="24"/>
          <w:u w:val="single"/>
        </w:rPr>
        <w:lastRenderedPageBreak/>
        <w:t>CFD results for vacuum pan assisted with &amp; without jigger steam.</w:t>
      </w:r>
    </w:p>
    <w:p w:rsidR="0043752F" w:rsidRDefault="0043752F" w:rsidP="00780360">
      <w:pPr>
        <w:autoSpaceDE w:val="0"/>
        <w:autoSpaceDN w:val="0"/>
        <w:adjustRightInd w:val="0"/>
        <w:spacing w:after="0" w:line="360" w:lineRule="auto"/>
        <w:jc w:val="center"/>
        <w:rPr>
          <w:rFonts w:ascii="Arial" w:hAnsi="Arial" w:cs="Arial"/>
          <w:b/>
          <w:sz w:val="24"/>
          <w:szCs w:val="24"/>
          <w:u w:val="single"/>
        </w:rPr>
      </w:pPr>
    </w:p>
    <w:p w:rsidR="00A071FE" w:rsidRPr="00780360" w:rsidRDefault="00A071FE" w:rsidP="00780360">
      <w:pPr>
        <w:autoSpaceDE w:val="0"/>
        <w:autoSpaceDN w:val="0"/>
        <w:adjustRightInd w:val="0"/>
        <w:spacing w:after="0" w:line="360" w:lineRule="auto"/>
        <w:jc w:val="center"/>
        <w:rPr>
          <w:rFonts w:ascii="Arial" w:hAnsi="Arial" w:cs="Arial"/>
          <w:b/>
          <w:sz w:val="24"/>
          <w:szCs w:val="24"/>
          <w:u w:val="single"/>
        </w:rPr>
      </w:pPr>
      <w:r w:rsidRPr="00780360">
        <w:rPr>
          <w:rFonts w:ascii="Arial" w:hAnsi="Arial" w:cs="Arial"/>
          <w:b/>
          <w:sz w:val="24"/>
          <w:szCs w:val="24"/>
          <w:u w:val="single"/>
        </w:rPr>
        <w:t>Pan without Jigger Steam assistance.</w:t>
      </w:r>
    </w:p>
    <w:p w:rsidR="00A071FE" w:rsidRPr="00C42853" w:rsidRDefault="00A071FE" w:rsidP="00967F00">
      <w:pPr>
        <w:autoSpaceDE w:val="0"/>
        <w:autoSpaceDN w:val="0"/>
        <w:adjustRightInd w:val="0"/>
        <w:spacing w:after="0" w:line="360" w:lineRule="auto"/>
        <w:jc w:val="both"/>
        <w:rPr>
          <w:rFonts w:ascii="Arial" w:hAnsi="Arial" w:cs="Arial"/>
          <w:sz w:val="24"/>
          <w:szCs w:val="24"/>
          <w:u w:val="single"/>
        </w:rPr>
      </w:pPr>
    </w:p>
    <w:tbl>
      <w:tblPr>
        <w:tblStyle w:val="TableGrid"/>
        <w:tblW w:w="0" w:type="auto"/>
        <w:tblLook w:val="01E0"/>
      </w:tblPr>
      <w:tblGrid>
        <w:gridCol w:w="5323"/>
        <w:gridCol w:w="4973"/>
      </w:tblGrid>
      <w:tr w:rsidR="00A071FE" w:rsidRPr="00C42853" w:rsidTr="00C32ECF">
        <w:tc>
          <w:tcPr>
            <w:tcW w:w="5220" w:type="dxa"/>
          </w:tcPr>
          <w:p w:rsidR="00A071FE" w:rsidRPr="00C42853" w:rsidRDefault="00A071FE" w:rsidP="00967F00">
            <w:pPr>
              <w:autoSpaceDE w:val="0"/>
              <w:autoSpaceDN w:val="0"/>
              <w:adjustRightInd w:val="0"/>
              <w:spacing w:line="360" w:lineRule="auto"/>
              <w:jc w:val="both"/>
              <w:rPr>
                <w:rFonts w:ascii="Arial" w:hAnsi="Arial" w:cs="Arial"/>
                <w:sz w:val="24"/>
                <w:szCs w:val="24"/>
              </w:rPr>
            </w:pPr>
            <w:r w:rsidRPr="00C42853">
              <w:rPr>
                <w:rFonts w:ascii="Arial" w:hAnsi="Arial" w:cs="Arial"/>
                <w:noProof/>
                <w:sz w:val="24"/>
                <w:szCs w:val="24"/>
              </w:rPr>
              <w:drawing>
                <wp:inline distT="0" distB="0" distL="0" distR="0">
                  <wp:extent cx="3305175" cy="28289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05175" cy="2828925"/>
                          </a:xfrm>
                          <a:prstGeom prst="rect">
                            <a:avLst/>
                          </a:prstGeom>
                          <a:noFill/>
                          <a:ln w="9525">
                            <a:noFill/>
                            <a:miter lim="800000"/>
                            <a:headEnd/>
                            <a:tailEnd/>
                          </a:ln>
                        </pic:spPr>
                      </pic:pic>
                    </a:graphicData>
                  </a:graphic>
                </wp:inline>
              </w:drawing>
            </w:r>
          </w:p>
          <w:p w:rsidR="00A071FE" w:rsidRPr="00C42853" w:rsidRDefault="00A071FE" w:rsidP="00967F00">
            <w:pPr>
              <w:autoSpaceDE w:val="0"/>
              <w:autoSpaceDN w:val="0"/>
              <w:adjustRightInd w:val="0"/>
              <w:spacing w:line="360" w:lineRule="auto"/>
              <w:jc w:val="both"/>
              <w:rPr>
                <w:rFonts w:ascii="Arial" w:hAnsi="Arial" w:cs="Arial"/>
                <w:sz w:val="24"/>
                <w:szCs w:val="24"/>
              </w:rPr>
            </w:pPr>
          </w:p>
        </w:tc>
        <w:tc>
          <w:tcPr>
            <w:tcW w:w="5220" w:type="dxa"/>
          </w:tcPr>
          <w:p w:rsidR="00A071FE" w:rsidRPr="00C42853" w:rsidRDefault="00A071FE" w:rsidP="00967F00">
            <w:pPr>
              <w:autoSpaceDE w:val="0"/>
              <w:autoSpaceDN w:val="0"/>
              <w:adjustRightInd w:val="0"/>
              <w:spacing w:line="360" w:lineRule="auto"/>
              <w:jc w:val="both"/>
              <w:rPr>
                <w:rFonts w:ascii="Arial" w:hAnsi="Arial" w:cs="Arial"/>
                <w:sz w:val="24"/>
                <w:szCs w:val="24"/>
              </w:rPr>
            </w:pPr>
            <w:r w:rsidRPr="00C42853">
              <w:rPr>
                <w:rFonts w:ascii="Arial" w:hAnsi="Arial" w:cs="Arial"/>
                <w:noProof/>
                <w:sz w:val="24"/>
                <w:szCs w:val="24"/>
              </w:rPr>
              <w:drawing>
                <wp:inline distT="0" distB="0" distL="0" distR="0">
                  <wp:extent cx="3076575" cy="285750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076575" cy="2857500"/>
                          </a:xfrm>
                          <a:prstGeom prst="rect">
                            <a:avLst/>
                          </a:prstGeom>
                          <a:noFill/>
                          <a:ln w="9525">
                            <a:noFill/>
                            <a:miter lim="800000"/>
                            <a:headEnd/>
                            <a:tailEnd/>
                          </a:ln>
                        </pic:spPr>
                      </pic:pic>
                    </a:graphicData>
                  </a:graphic>
                </wp:inline>
              </w:drawing>
            </w:r>
          </w:p>
        </w:tc>
      </w:tr>
    </w:tbl>
    <w:p w:rsidR="00A071FE" w:rsidRPr="00C42853" w:rsidRDefault="00A071FE" w:rsidP="00967F00">
      <w:pPr>
        <w:autoSpaceDE w:val="0"/>
        <w:autoSpaceDN w:val="0"/>
        <w:adjustRightInd w:val="0"/>
        <w:spacing w:after="0" w:line="360" w:lineRule="auto"/>
        <w:jc w:val="both"/>
        <w:rPr>
          <w:rFonts w:ascii="Arial" w:hAnsi="Arial" w:cs="Arial"/>
          <w:sz w:val="24"/>
          <w:szCs w:val="24"/>
        </w:rPr>
      </w:pPr>
    </w:p>
    <w:p w:rsidR="00A071FE" w:rsidRPr="00780360" w:rsidRDefault="00A071FE" w:rsidP="00780360">
      <w:pPr>
        <w:pStyle w:val="BodyText"/>
        <w:jc w:val="center"/>
        <w:rPr>
          <w:rFonts w:ascii="Arial" w:hAnsi="Arial" w:cs="Arial"/>
          <w:sz w:val="24"/>
          <w:szCs w:val="24"/>
          <w:u w:val="single"/>
        </w:rPr>
      </w:pPr>
      <w:r w:rsidRPr="00780360">
        <w:rPr>
          <w:rFonts w:ascii="Arial" w:hAnsi="Arial" w:cs="Arial"/>
          <w:sz w:val="24"/>
          <w:szCs w:val="24"/>
          <w:u w:val="single"/>
        </w:rPr>
        <w:t>Pan with Jigger Steam assistance.</w:t>
      </w:r>
    </w:p>
    <w:tbl>
      <w:tblPr>
        <w:tblStyle w:val="TableGrid"/>
        <w:tblW w:w="0" w:type="auto"/>
        <w:tblLook w:val="01E0"/>
      </w:tblPr>
      <w:tblGrid>
        <w:gridCol w:w="5148"/>
        <w:gridCol w:w="5148"/>
      </w:tblGrid>
      <w:tr w:rsidR="00A071FE" w:rsidRPr="00C42853" w:rsidTr="00763A1E">
        <w:tc>
          <w:tcPr>
            <w:tcW w:w="4788" w:type="dxa"/>
          </w:tcPr>
          <w:p w:rsidR="00A071FE" w:rsidRPr="00C42853" w:rsidRDefault="00A071FE" w:rsidP="00967F00">
            <w:pPr>
              <w:pStyle w:val="BodyText"/>
              <w:jc w:val="both"/>
              <w:rPr>
                <w:rFonts w:ascii="Arial" w:hAnsi="Arial" w:cs="Arial"/>
                <w:sz w:val="24"/>
                <w:szCs w:val="24"/>
              </w:rPr>
            </w:pPr>
            <w:r w:rsidRPr="00C42853">
              <w:rPr>
                <w:rFonts w:ascii="Arial" w:hAnsi="Arial" w:cs="Arial"/>
                <w:noProof/>
                <w:sz w:val="24"/>
                <w:szCs w:val="24"/>
              </w:rPr>
              <w:drawing>
                <wp:inline distT="0" distB="0" distL="0" distR="0">
                  <wp:extent cx="3209925" cy="28765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209925" cy="2876550"/>
                          </a:xfrm>
                          <a:prstGeom prst="rect">
                            <a:avLst/>
                          </a:prstGeom>
                          <a:noFill/>
                          <a:ln w="9525">
                            <a:noFill/>
                            <a:miter lim="800000"/>
                            <a:headEnd/>
                            <a:tailEnd/>
                          </a:ln>
                        </pic:spPr>
                      </pic:pic>
                    </a:graphicData>
                  </a:graphic>
                </wp:inline>
              </w:drawing>
            </w:r>
          </w:p>
        </w:tc>
        <w:tc>
          <w:tcPr>
            <w:tcW w:w="4788" w:type="dxa"/>
          </w:tcPr>
          <w:p w:rsidR="00A071FE" w:rsidRPr="00C42853" w:rsidRDefault="00A071FE" w:rsidP="00967F00">
            <w:pPr>
              <w:pStyle w:val="BodyText"/>
              <w:jc w:val="both"/>
              <w:rPr>
                <w:rFonts w:ascii="Arial" w:hAnsi="Arial" w:cs="Arial"/>
                <w:sz w:val="24"/>
                <w:szCs w:val="24"/>
              </w:rPr>
            </w:pPr>
            <w:r w:rsidRPr="00C42853">
              <w:rPr>
                <w:rFonts w:ascii="Arial" w:hAnsi="Arial" w:cs="Arial"/>
                <w:noProof/>
                <w:sz w:val="24"/>
                <w:szCs w:val="24"/>
              </w:rPr>
              <w:drawing>
                <wp:inline distT="0" distB="0" distL="0" distR="0">
                  <wp:extent cx="3219450" cy="28575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3219450" cy="2857500"/>
                          </a:xfrm>
                          <a:prstGeom prst="rect">
                            <a:avLst/>
                          </a:prstGeom>
                          <a:noFill/>
                          <a:ln w="9525">
                            <a:noFill/>
                            <a:miter lim="800000"/>
                            <a:headEnd/>
                            <a:tailEnd/>
                          </a:ln>
                        </pic:spPr>
                      </pic:pic>
                    </a:graphicData>
                  </a:graphic>
                </wp:inline>
              </w:drawing>
            </w:r>
          </w:p>
        </w:tc>
      </w:tr>
    </w:tbl>
    <w:p w:rsidR="0021540A" w:rsidRDefault="0021540A" w:rsidP="00967F00">
      <w:pPr>
        <w:pStyle w:val="BodyText"/>
        <w:jc w:val="both"/>
        <w:rPr>
          <w:rFonts w:ascii="Arial" w:hAnsi="Arial" w:cs="Arial"/>
          <w:sz w:val="24"/>
          <w:szCs w:val="24"/>
        </w:rPr>
      </w:pPr>
    </w:p>
    <w:p w:rsidR="00282262" w:rsidRDefault="00282262" w:rsidP="00967F00">
      <w:pPr>
        <w:pStyle w:val="BodyText"/>
        <w:jc w:val="both"/>
        <w:rPr>
          <w:rFonts w:ascii="Arial" w:hAnsi="Arial" w:cs="Arial"/>
          <w:sz w:val="24"/>
          <w:szCs w:val="24"/>
        </w:rPr>
      </w:pPr>
    </w:p>
    <w:p w:rsidR="00282262" w:rsidRDefault="00282262" w:rsidP="00C361B1">
      <w:pPr>
        <w:pStyle w:val="BodyText"/>
        <w:jc w:val="both"/>
        <w:rPr>
          <w:rFonts w:ascii="Arial" w:hAnsi="Arial" w:cs="Arial"/>
          <w:sz w:val="24"/>
          <w:szCs w:val="24"/>
          <w:u w:val="single"/>
        </w:rPr>
      </w:pPr>
    </w:p>
    <w:p w:rsidR="00C361B1" w:rsidRDefault="00C361B1" w:rsidP="00C361B1">
      <w:pPr>
        <w:pStyle w:val="BodyText"/>
        <w:jc w:val="both"/>
        <w:rPr>
          <w:rFonts w:ascii="Arial" w:hAnsi="Arial" w:cs="Arial"/>
          <w:sz w:val="24"/>
          <w:szCs w:val="24"/>
          <w:u w:val="single"/>
        </w:rPr>
      </w:pPr>
      <w:r w:rsidRPr="00C42853">
        <w:rPr>
          <w:rFonts w:ascii="Arial" w:hAnsi="Arial" w:cs="Arial"/>
          <w:sz w:val="24"/>
          <w:szCs w:val="24"/>
          <w:u w:val="single"/>
        </w:rPr>
        <w:lastRenderedPageBreak/>
        <w:t>Stainless steel tubes drilled with Laser</w:t>
      </w:r>
    </w:p>
    <w:p w:rsidR="00282262" w:rsidRPr="00C42853" w:rsidRDefault="00282262" w:rsidP="00C361B1">
      <w:pPr>
        <w:pStyle w:val="BodyText"/>
        <w:jc w:val="both"/>
        <w:rPr>
          <w:rFonts w:ascii="Arial" w:hAnsi="Arial" w:cs="Arial"/>
          <w:sz w:val="24"/>
          <w:szCs w:val="24"/>
          <w:u w:val="single"/>
        </w:rPr>
      </w:pPr>
    </w:p>
    <w:p w:rsidR="0021540A" w:rsidRPr="00C42853" w:rsidRDefault="0021540A" w:rsidP="00967F00">
      <w:pPr>
        <w:pStyle w:val="BodyText"/>
        <w:jc w:val="both"/>
        <w:rPr>
          <w:rFonts w:ascii="Arial" w:hAnsi="Arial" w:cs="Arial"/>
          <w:sz w:val="24"/>
          <w:szCs w:val="24"/>
        </w:rPr>
      </w:pPr>
      <w:r w:rsidRPr="00C42853">
        <w:rPr>
          <w:rFonts w:ascii="Arial" w:hAnsi="Arial" w:cs="Arial"/>
          <w:noProof/>
          <w:sz w:val="24"/>
          <w:szCs w:val="24"/>
        </w:rPr>
        <w:drawing>
          <wp:inline distT="0" distB="0" distL="0" distR="0">
            <wp:extent cx="5940894" cy="3721395"/>
            <wp:effectExtent l="19050" t="0" r="2706"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943600" cy="3723090"/>
                    </a:xfrm>
                    <a:prstGeom prst="rect">
                      <a:avLst/>
                    </a:prstGeom>
                    <a:noFill/>
                    <a:ln w="9525">
                      <a:noFill/>
                      <a:miter lim="800000"/>
                      <a:headEnd/>
                      <a:tailEnd/>
                    </a:ln>
                  </pic:spPr>
                </pic:pic>
              </a:graphicData>
            </a:graphic>
          </wp:inline>
        </w:drawing>
      </w:r>
    </w:p>
    <w:p w:rsidR="00C361B1" w:rsidRDefault="00C361B1" w:rsidP="00C361B1">
      <w:pPr>
        <w:pStyle w:val="BodyText"/>
        <w:jc w:val="both"/>
        <w:rPr>
          <w:rFonts w:ascii="Arial" w:hAnsi="Arial" w:cs="Arial"/>
          <w:sz w:val="24"/>
          <w:szCs w:val="24"/>
          <w:u w:val="single"/>
        </w:rPr>
      </w:pPr>
    </w:p>
    <w:p w:rsidR="00C361B1" w:rsidRPr="00C42853" w:rsidRDefault="00C361B1" w:rsidP="00C361B1">
      <w:pPr>
        <w:pStyle w:val="BodyText"/>
        <w:jc w:val="both"/>
        <w:rPr>
          <w:rFonts w:ascii="Arial" w:hAnsi="Arial" w:cs="Arial"/>
          <w:sz w:val="24"/>
          <w:szCs w:val="24"/>
          <w:u w:val="single"/>
        </w:rPr>
      </w:pPr>
      <w:r w:rsidRPr="00C42853">
        <w:rPr>
          <w:rFonts w:ascii="Arial" w:hAnsi="Arial" w:cs="Arial"/>
          <w:sz w:val="24"/>
          <w:szCs w:val="24"/>
          <w:u w:val="single"/>
        </w:rPr>
        <w:t>Air test after 15,000 hrs operation</w:t>
      </w:r>
    </w:p>
    <w:p w:rsidR="0021540A" w:rsidRPr="00C42853" w:rsidRDefault="0021540A" w:rsidP="00967F00">
      <w:pPr>
        <w:pStyle w:val="BodyText"/>
        <w:jc w:val="both"/>
        <w:rPr>
          <w:rFonts w:ascii="Arial" w:hAnsi="Arial" w:cs="Arial"/>
          <w:sz w:val="24"/>
          <w:szCs w:val="24"/>
        </w:rPr>
      </w:pPr>
      <w:r w:rsidRPr="00C42853">
        <w:rPr>
          <w:rFonts w:ascii="Arial" w:hAnsi="Arial" w:cs="Arial"/>
          <w:noProof/>
          <w:sz w:val="24"/>
          <w:szCs w:val="24"/>
        </w:rPr>
        <w:drawing>
          <wp:inline distT="0" distB="0" distL="0" distR="0">
            <wp:extent cx="5943600" cy="321872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943600" cy="3218724"/>
                    </a:xfrm>
                    <a:prstGeom prst="rect">
                      <a:avLst/>
                    </a:prstGeom>
                    <a:noFill/>
                    <a:ln w="9525">
                      <a:noFill/>
                      <a:miter lim="800000"/>
                      <a:headEnd/>
                      <a:tailEnd/>
                    </a:ln>
                  </pic:spPr>
                </pic:pic>
              </a:graphicData>
            </a:graphic>
          </wp:inline>
        </w:drawing>
      </w:r>
    </w:p>
    <w:p w:rsidR="0021540A" w:rsidRPr="00C42853" w:rsidRDefault="0021540A" w:rsidP="00967F00">
      <w:pPr>
        <w:pStyle w:val="BodyText"/>
        <w:jc w:val="both"/>
        <w:rPr>
          <w:rFonts w:ascii="Arial" w:hAnsi="Arial" w:cs="Arial"/>
          <w:sz w:val="24"/>
          <w:szCs w:val="24"/>
          <w:u w:val="single"/>
        </w:rPr>
      </w:pPr>
    </w:p>
    <w:p w:rsidR="0021540A" w:rsidRPr="00C42853" w:rsidRDefault="00B35918" w:rsidP="00967F00">
      <w:pPr>
        <w:pStyle w:val="BodyText"/>
        <w:jc w:val="both"/>
        <w:rPr>
          <w:rFonts w:ascii="Arial" w:hAnsi="Arial" w:cs="Arial"/>
          <w:b w:val="0"/>
          <w:sz w:val="24"/>
          <w:szCs w:val="24"/>
        </w:rPr>
      </w:pPr>
      <w:r w:rsidRPr="00C42853">
        <w:rPr>
          <w:rFonts w:ascii="Arial" w:hAnsi="Arial" w:cs="Arial"/>
          <w:b w:val="0"/>
          <w:sz w:val="24"/>
          <w:szCs w:val="24"/>
        </w:rPr>
        <w:lastRenderedPageBreak/>
        <w:t>Following are the benefits of jigger steam in batch pan;</w:t>
      </w:r>
    </w:p>
    <w:p w:rsidR="00B35918" w:rsidRPr="00C42853" w:rsidRDefault="00B35918" w:rsidP="00967F00">
      <w:pPr>
        <w:pStyle w:val="BodyText"/>
        <w:numPr>
          <w:ilvl w:val="0"/>
          <w:numId w:val="7"/>
        </w:numPr>
        <w:jc w:val="both"/>
        <w:rPr>
          <w:rFonts w:ascii="Arial" w:hAnsi="Arial" w:cs="Arial"/>
          <w:b w:val="0"/>
          <w:sz w:val="24"/>
          <w:szCs w:val="24"/>
        </w:rPr>
      </w:pPr>
      <w:r w:rsidRPr="00C42853">
        <w:rPr>
          <w:rFonts w:ascii="Arial" w:hAnsi="Arial" w:cs="Arial"/>
          <w:b w:val="0"/>
          <w:sz w:val="24"/>
          <w:szCs w:val="24"/>
        </w:rPr>
        <w:t>Improves circulation by 20%.</w:t>
      </w:r>
    </w:p>
    <w:p w:rsidR="00B35918" w:rsidRPr="00C42853" w:rsidRDefault="00B35918" w:rsidP="00967F00">
      <w:pPr>
        <w:pStyle w:val="BodyText"/>
        <w:numPr>
          <w:ilvl w:val="0"/>
          <w:numId w:val="7"/>
        </w:numPr>
        <w:jc w:val="both"/>
        <w:rPr>
          <w:rFonts w:ascii="Arial" w:hAnsi="Arial" w:cs="Arial"/>
          <w:b w:val="0"/>
          <w:sz w:val="24"/>
          <w:szCs w:val="24"/>
        </w:rPr>
      </w:pPr>
      <w:r w:rsidRPr="00C42853">
        <w:rPr>
          <w:rFonts w:ascii="Arial" w:hAnsi="Arial" w:cs="Arial"/>
          <w:b w:val="0"/>
          <w:sz w:val="24"/>
          <w:szCs w:val="24"/>
        </w:rPr>
        <w:t>Improves heat transfer by 5-30%.</w:t>
      </w:r>
    </w:p>
    <w:p w:rsidR="00B35918" w:rsidRPr="00C42853" w:rsidRDefault="005504B6" w:rsidP="00967F00">
      <w:pPr>
        <w:pStyle w:val="BodyText"/>
        <w:numPr>
          <w:ilvl w:val="0"/>
          <w:numId w:val="7"/>
        </w:numPr>
        <w:jc w:val="both"/>
        <w:rPr>
          <w:rFonts w:ascii="Arial" w:hAnsi="Arial" w:cs="Arial"/>
          <w:b w:val="0"/>
          <w:sz w:val="24"/>
          <w:szCs w:val="24"/>
        </w:rPr>
      </w:pPr>
      <w:r w:rsidRPr="00C42853">
        <w:rPr>
          <w:rFonts w:ascii="Arial" w:hAnsi="Arial" w:cs="Arial"/>
          <w:b w:val="0"/>
          <w:sz w:val="24"/>
          <w:szCs w:val="24"/>
        </w:rPr>
        <w:t>Shorter cycle time.</w:t>
      </w:r>
    </w:p>
    <w:p w:rsidR="005504B6" w:rsidRPr="00C42853" w:rsidRDefault="005504B6" w:rsidP="00967F00">
      <w:pPr>
        <w:pStyle w:val="BodyText"/>
        <w:numPr>
          <w:ilvl w:val="0"/>
          <w:numId w:val="7"/>
        </w:numPr>
        <w:jc w:val="both"/>
        <w:rPr>
          <w:rFonts w:ascii="Arial" w:hAnsi="Arial" w:cs="Arial"/>
          <w:b w:val="0"/>
          <w:sz w:val="24"/>
          <w:szCs w:val="24"/>
        </w:rPr>
      </w:pPr>
      <w:r w:rsidRPr="00C42853">
        <w:rPr>
          <w:rFonts w:ascii="Arial" w:hAnsi="Arial" w:cs="Arial"/>
          <w:b w:val="0"/>
          <w:sz w:val="24"/>
          <w:szCs w:val="24"/>
        </w:rPr>
        <w:t xml:space="preserve">Reduced </w:t>
      </w:r>
      <w:proofErr w:type="spellStart"/>
      <w:r w:rsidRPr="00C42853">
        <w:rPr>
          <w:rFonts w:ascii="Arial" w:hAnsi="Arial" w:cs="Arial"/>
          <w:b w:val="0"/>
          <w:sz w:val="24"/>
          <w:szCs w:val="24"/>
        </w:rPr>
        <w:t>calandria</w:t>
      </w:r>
      <w:proofErr w:type="spellEnd"/>
      <w:r w:rsidRPr="00C42853">
        <w:rPr>
          <w:rFonts w:ascii="Arial" w:hAnsi="Arial" w:cs="Arial"/>
          <w:b w:val="0"/>
          <w:sz w:val="24"/>
          <w:szCs w:val="24"/>
        </w:rPr>
        <w:t xml:space="preserve"> </w:t>
      </w:r>
      <w:r w:rsidR="00B31FA5" w:rsidRPr="00C42853">
        <w:rPr>
          <w:rFonts w:ascii="Arial" w:hAnsi="Arial" w:cs="Arial"/>
          <w:b w:val="0"/>
          <w:sz w:val="24"/>
          <w:szCs w:val="24"/>
        </w:rPr>
        <w:t xml:space="preserve">steam </w:t>
      </w:r>
      <w:r w:rsidRPr="00C42853">
        <w:rPr>
          <w:rFonts w:ascii="Arial" w:hAnsi="Arial" w:cs="Arial"/>
          <w:b w:val="0"/>
          <w:sz w:val="24"/>
          <w:szCs w:val="24"/>
        </w:rPr>
        <w:t>pressure.</w:t>
      </w:r>
    </w:p>
    <w:p w:rsidR="005504B6" w:rsidRPr="00C42853" w:rsidRDefault="005504B6" w:rsidP="00967F00">
      <w:pPr>
        <w:pStyle w:val="BodyText"/>
        <w:numPr>
          <w:ilvl w:val="0"/>
          <w:numId w:val="7"/>
        </w:numPr>
        <w:jc w:val="both"/>
        <w:rPr>
          <w:rFonts w:ascii="Arial" w:hAnsi="Arial" w:cs="Arial"/>
          <w:b w:val="0"/>
          <w:sz w:val="24"/>
          <w:szCs w:val="24"/>
        </w:rPr>
      </w:pPr>
      <w:r w:rsidRPr="00C42853">
        <w:rPr>
          <w:rFonts w:ascii="Arial" w:hAnsi="Arial" w:cs="Arial"/>
          <w:b w:val="0"/>
          <w:sz w:val="24"/>
          <w:szCs w:val="24"/>
        </w:rPr>
        <w:t>Applicable to both, bat</w:t>
      </w:r>
      <w:r w:rsidR="00B733E8">
        <w:rPr>
          <w:rFonts w:ascii="Arial" w:hAnsi="Arial" w:cs="Arial"/>
          <w:b w:val="0"/>
          <w:sz w:val="24"/>
          <w:szCs w:val="24"/>
        </w:rPr>
        <w:t>c</w:t>
      </w:r>
      <w:r w:rsidRPr="00C42853">
        <w:rPr>
          <w:rFonts w:ascii="Arial" w:hAnsi="Arial" w:cs="Arial"/>
          <w:b w:val="0"/>
          <w:sz w:val="24"/>
          <w:szCs w:val="24"/>
        </w:rPr>
        <w:t>h &amp; continuous pan.</w:t>
      </w:r>
    </w:p>
    <w:p w:rsidR="0021540A" w:rsidRPr="00C42853" w:rsidRDefault="0021540A" w:rsidP="00967F00">
      <w:pPr>
        <w:pStyle w:val="BodyText"/>
        <w:jc w:val="both"/>
        <w:rPr>
          <w:rFonts w:ascii="Arial" w:hAnsi="Arial" w:cs="Arial"/>
          <w:sz w:val="24"/>
          <w:szCs w:val="24"/>
        </w:rPr>
      </w:pPr>
    </w:p>
    <w:p w:rsidR="00A071FE" w:rsidRPr="00C42853" w:rsidRDefault="00892C32" w:rsidP="00967F00">
      <w:pPr>
        <w:autoSpaceDE w:val="0"/>
        <w:autoSpaceDN w:val="0"/>
        <w:adjustRightInd w:val="0"/>
        <w:spacing w:after="0" w:line="360" w:lineRule="auto"/>
        <w:jc w:val="both"/>
        <w:rPr>
          <w:rFonts w:ascii="Arial" w:hAnsi="Arial" w:cs="Arial"/>
          <w:sz w:val="24"/>
          <w:szCs w:val="24"/>
        </w:rPr>
      </w:pPr>
      <w:r w:rsidRPr="00C42853">
        <w:rPr>
          <w:rFonts w:ascii="Arial" w:hAnsi="Arial" w:cs="Arial"/>
          <w:b/>
          <w:sz w:val="24"/>
          <w:szCs w:val="24"/>
          <w:u w:val="single"/>
        </w:rPr>
        <w:t>Automation:-</w:t>
      </w:r>
    </w:p>
    <w:p w:rsidR="00AE3350" w:rsidRPr="00C42853" w:rsidRDefault="00892C32" w:rsidP="00967F00">
      <w:p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Automation provides the best optimum control of any equipment process. Comparing to manual control, where performance fluctuates in between two ex</w:t>
      </w:r>
      <w:r w:rsidR="008576DA" w:rsidRPr="00C42853">
        <w:rPr>
          <w:rFonts w:ascii="Arial" w:hAnsi="Arial" w:cs="Arial"/>
          <w:sz w:val="24"/>
          <w:szCs w:val="24"/>
        </w:rPr>
        <w:t>tre</w:t>
      </w:r>
      <w:r w:rsidRPr="00C42853">
        <w:rPr>
          <w:rFonts w:ascii="Arial" w:hAnsi="Arial" w:cs="Arial"/>
          <w:sz w:val="24"/>
          <w:szCs w:val="24"/>
        </w:rPr>
        <w:t>mes</w:t>
      </w:r>
      <w:r w:rsidR="008576DA" w:rsidRPr="00C42853">
        <w:rPr>
          <w:rFonts w:ascii="Arial" w:hAnsi="Arial" w:cs="Arial"/>
          <w:sz w:val="24"/>
          <w:szCs w:val="24"/>
        </w:rPr>
        <w:t>,</w:t>
      </w:r>
      <w:r w:rsidRPr="00C42853">
        <w:rPr>
          <w:rFonts w:ascii="Arial" w:hAnsi="Arial" w:cs="Arial"/>
          <w:sz w:val="24"/>
          <w:szCs w:val="24"/>
        </w:rPr>
        <w:t xml:space="preserve"> i</w:t>
      </w:r>
      <w:r w:rsidR="008576DA" w:rsidRPr="00C42853">
        <w:rPr>
          <w:rFonts w:ascii="Arial" w:hAnsi="Arial" w:cs="Arial"/>
          <w:sz w:val="24"/>
          <w:szCs w:val="24"/>
        </w:rPr>
        <w:t>.</w:t>
      </w:r>
      <w:r w:rsidRPr="00C42853">
        <w:rPr>
          <w:rFonts w:ascii="Arial" w:hAnsi="Arial" w:cs="Arial"/>
          <w:sz w:val="24"/>
          <w:szCs w:val="24"/>
        </w:rPr>
        <w:t>e</w:t>
      </w:r>
      <w:r w:rsidR="008576DA" w:rsidRPr="00C42853">
        <w:rPr>
          <w:rFonts w:ascii="Arial" w:hAnsi="Arial" w:cs="Arial"/>
          <w:sz w:val="24"/>
          <w:szCs w:val="24"/>
        </w:rPr>
        <w:t>.</w:t>
      </w:r>
      <w:r w:rsidRPr="00C42853">
        <w:rPr>
          <w:rFonts w:ascii="Arial" w:hAnsi="Arial" w:cs="Arial"/>
          <w:sz w:val="24"/>
          <w:szCs w:val="24"/>
        </w:rPr>
        <w:t xml:space="preserve"> optimums best control and </w:t>
      </w:r>
      <w:r w:rsidR="008576DA" w:rsidRPr="00C42853">
        <w:rPr>
          <w:rFonts w:ascii="Arial" w:hAnsi="Arial" w:cs="Arial"/>
          <w:sz w:val="24"/>
          <w:szCs w:val="24"/>
        </w:rPr>
        <w:t>worst control,</w:t>
      </w:r>
      <w:r w:rsidRPr="00C42853">
        <w:rPr>
          <w:rFonts w:ascii="Arial" w:hAnsi="Arial" w:cs="Arial"/>
          <w:sz w:val="24"/>
          <w:szCs w:val="24"/>
        </w:rPr>
        <w:t xml:space="preserve"> due to the various reas</w:t>
      </w:r>
      <w:r w:rsidR="008576DA" w:rsidRPr="00C42853">
        <w:rPr>
          <w:rFonts w:ascii="Arial" w:hAnsi="Arial" w:cs="Arial"/>
          <w:sz w:val="24"/>
          <w:szCs w:val="24"/>
        </w:rPr>
        <w:t>ons.</w:t>
      </w:r>
      <w:r w:rsidRPr="00C42853">
        <w:rPr>
          <w:rFonts w:ascii="Arial" w:hAnsi="Arial" w:cs="Arial"/>
          <w:sz w:val="24"/>
          <w:szCs w:val="24"/>
        </w:rPr>
        <w:t xml:space="preserve"> </w:t>
      </w:r>
      <w:r w:rsidR="008576DA" w:rsidRPr="00C42853">
        <w:rPr>
          <w:rFonts w:ascii="Arial" w:hAnsi="Arial" w:cs="Arial"/>
          <w:sz w:val="24"/>
          <w:szCs w:val="24"/>
        </w:rPr>
        <w:t>Automation</w:t>
      </w:r>
      <w:r w:rsidRPr="00C42853">
        <w:rPr>
          <w:rFonts w:ascii="Arial" w:hAnsi="Arial" w:cs="Arial"/>
          <w:sz w:val="24"/>
          <w:szCs w:val="24"/>
        </w:rPr>
        <w:t xml:space="preserve"> controls the equipment or process</w:t>
      </w:r>
      <w:r w:rsidR="008576DA" w:rsidRPr="00C42853">
        <w:rPr>
          <w:rFonts w:ascii="Arial" w:hAnsi="Arial" w:cs="Arial"/>
          <w:sz w:val="24"/>
          <w:szCs w:val="24"/>
        </w:rPr>
        <w:t>,</w:t>
      </w:r>
      <w:r w:rsidRPr="00C42853">
        <w:rPr>
          <w:rFonts w:ascii="Arial" w:hAnsi="Arial" w:cs="Arial"/>
          <w:sz w:val="24"/>
          <w:szCs w:val="24"/>
        </w:rPr>
        <w:t xml:space="preserve"> to highest possible best control level</w:t>
      </w:r>
      <w:r w:rsidR="008576DA" w:rsidRPr="00C42853">
        <w:rPr>
          <w:rFonts w:ascii="Arial" w:hAnsi="Arial" w:cs="Arial"/>
          <w:sz w:val="24"/>
          <w:szCs w:val="24"/>
        </w:rPr>
        <w:t>.</w:t>
      </w:r>
      <w:r w:rsidR="00CB5335" w:rsidRPr="00C42853">
        <w:rPr>
          <w:rFonts w:ascii="Arial" w:hAnsi="Arial" w:cs="Arial"/>
          <w:sz w:val="24"/>
          <w:szCs w:val="24"/>
        </w:rPr>
        <w:t xml:space="preserve"> </w:t>
      </w:r>
      <w:r w:rsidR="008576DA" w:rsidRPr="00C42853">
        <w:rPr>
          <w:rFonts w:ascii="Arial" w:hAnsi="Arial" w:cs="Arial"/>
          <w:sz w:val="24"/>
          <w:szCs w:val="24"/>
        </w:rPr>
        <w:t>F</w:t>
      </w:r>
      <w:r w:rsidR="00CB5335" w:rsidRPr="00C42853">
        <w:rPr>
          <w:rFonts w:ascii="Arial" w:hAnsi="Arial" w:cs="Arial"/>
          <w:sz w:val="24"/>
          <w:szCs w:val="24"/>
        </w:rPr>
        <w:t xml:space="preserve">ollowing is the graph of manual and auto </w:t>
      </w:r>
      <w:r w:rsidR="008576DA" w:rsidRPr="00C42853">
        <w:rPr>
          <w:rFonts w:ascii="Arial" w:hAnsi="Arial" w:cs="Arial"/>
          <w:sz w:val="24"/>
          <w:szCs w:val="24"/>
        </w:rPr>
        <w:t xml:space="preserve">defecation juice </w:t>
      </w:r>
      <w:proofErr w:type="spellStart"/>
      <w:r w:rsidR="008576DA" w:rsidRPr="00C42853">
        <w:rPr>
          <w:rFonts w:ascii="Arial" w:hAnsi="Arial" w:cs="Arial"/>
          <w:sz w:val="24"/>
          <w:szCs w:val="24"/>
        </w:rPr>
        <w:t>p.H</w:t>
      </w:r>
      <w:proofErr w:type="spellEnd"/>
      <w:r w:rsidR="008576DA" w:rsidRPr="00C42853">
        <w:rPr>
          <w:rFonts w:ascii="Arial" w:hAnsi="Arial" w:cs="Arial"/>
          <w:sz w:val="24"/>
          <w:szCs w:val="24"/>
        </w:rPr>
        <w:t xml:space="preserve"> </w:t>
      </w:r>
      <w:r w:rsidR="00CB5335" w:rsidRPr="00C42853">
        <w:rPr>
          <w:rFonts w:ascii="Arial" w:hAnsi="Arial" w:cs="Arial"/>
          <w:sz w:val="24"/>
          <w:szCs w:val="24"/>
        </w:rPr>
        <w:t>control of factory ‘A’</w:t>
      </w:r>
      <w:r w:rsidR="008576DA" w:rsidRPr="00C42853">
        <w:rPr>
          <w:rFonts w:ascii="Arial" w:hAnsi="Arial" w:cs="Arial"/>
          <w:sz w:val="24"/>
          <w:szCs w:val="24"/>
        </w:rPr>
        <w:t>.</w:t>
      </w:r>
    </w:p>
    <w:p w:rsidR="00AE3350" w:rsidRPr="00693FE6" w:rsidRDefault="00AE3350" w:rsidP="00967F00">
      <w:pPr>
        <w:autoSpaceDE w:val="0"/>
        <w:autoSpaceDN w:val="0"/>
        <w:adjustRightInd w:val="0"/>
        <w:spacing w:after="0" w:line="360" w:lineRule="auto"/>
        <w:jc w:val="both"/>
        <w:rPr>
          <w:rFonts w:ascii="Arial" w:hAnsi="Arial" w:cs="Arial"/>
          <w:b/>
          <w:sz w:val="24"/>
          <w:szCs w:val="24"/>
        </w:rPr>
      </w:pPr>
    </w:p>
    <w:p w:rsidR="003056A1" w:rsidRDefault="003056A1" w:rsidP="00967F00">
      <w:pPr>
        <w:autoSpaceDE w:val="0"/>
        <w:autoSpaceDN w:val="0"/>
        <w:adjustRightInd w:val="0"/>
        <w:spacing w:after="0" w:line="360" w:lineRule="auto"/>
        <w:jc w:val="both"/>
        <w:rPr>
          <w:rFonts w:ascii="Arial" w:hAnsi="Arial" w:cs="Arial"/>
          <w:sz w:val="24"/>
          <w:szCs w:val="24"/>
        </w:rPr>
      </w:pPr>
    </w:p>
    <w:p w:rsidR="00282262" w:rsidRDefault="00282262" w:rsidP="00967F00">
      <w:pPr>
        <w:autoSpaceDE w:val="0"/>
        <w:autoSpaceDN w:val="0"/>
        <w:adjustRightInd w:val="0"/>
        <w:spacing w:after="0" w:line="360" w:lineRule="auto"/>
        <w:jc w:val="both"/>
        <w:rPr>
          <w:rFonts w:ascii="Arial" w:hAnsi="Arial" w:cs="Arial"/>
          <w:sz w:val="24"/>
          <w:szCs w:val="24"/>
        </w:rPr>
      </w:pPr>
    </w:p>
    <w:p w:rsidR="003056A1" w:rsidRPr="00C42853" w:rsidRDefault="00B163EF" w:rsidP="00967F00">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1" locked="0" layoutInCell="1" allowOverlap="1">
            <wp:simplePos x="0" y="0"/>
            <wp:positionH relativeFrom="column">
              <wp:posOffset>-151130</wp:posOffset>
            </wp:positionH>
            <wp:positionV relativeFrom="paragraph">
              <wp:posOffset>196215</wp:posOffset>
            </wp:positionV>
            <wp:extent cx="6134735" cy="3667760"/>
            <wp:effectExtent l="19050" t="0" r="0" b="0"/>
            <wp:wrapTight wrapText="bothSides">
              <wp:wrapPolygon edited="0">
                <wp:start x="-67" y="0"/>
                <wp:lineTo x="-67" y="21540"/>
                <wp:lineTo x="21598" y="21540"/>
                <wp:lineTo x="21598" y="0"/>
                <wp:lineTo x="-67" y="0"/>
              </wp:wrapPolygon>
            </wp:wrapTight>
            <wp:docPr id="3" name="Picture 1" descr="F:\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JPG"/>
                    <pic:cNvPicPr>
                      <a:picLocks noChangeAspect="1" noChangeArrowheads="1"/>
                    </pic:cNvPicPr>
                  </pic:nvPicPr>
                  <pic:blipFill>
                    <a:blip r:embed="rId14"/>
                    <a:srcRect/>
                    <a:stretch>
                      <a:fillRect/>
                    </a:stretch>
                  </pic:blipFill>
                  <pic:spPr bwMode="auto">
                    <a:xfrm>
                      <a:off x="0" y="0"/>
                      <a:ext cx="6134735" cy="3667760"/>
                    </a:xfrm>
                    <a:prstGeom prst="rect">
                      <a:avLst/>
                    </a:prstGeom>
                    <a:noFill/>
                    <a:ln w="9525">
                      <a:noFill/>
                      <a:miter lim="800000"/>
                      <a:headEnd/>
                      <a:tailEnd/>
                    </a:ln>
                  </pic:spPr>
                </pic:pic>
              </a:graphicData>
            </a:graphic>
          </wp:anchor>
        </w:drawing>
      </w:r>
    </w:p>
    <w:p w:rsidR="00693FE6" w:rsidRDefault="00693FE6" w:rsidP="00967F00">
      <w:pPr>
        <w:autoSpaceDE w:val="0"/>
        <w:autoSpaceDN w:val="0"/>
        <w:adjustRightInd w:val="0"/>
        <w:spacing w:after="0" w:line="360" w:lineRule="auto"/>
        <w:jc w:val="both"/>
        <w:rPr>
          <w:rFonts w:ascii="Arial" w:hAnsi="Arial" w:cs="Arial"/>
          <w:sz w:val="24"/>
          <w:szCs w:val="24"/>
        </w:rPr>
      </w:pPr>
    </w:p>
    <w:p w:rsidR="00693FE6" w:rsidRDefault="00693FE6" w:rsidP="00967F00">
      <w:pPr>
        <w:autoSpaceDE w:val="0"/>
        <w:autoSpaceDN w:val="0"/>
        <w:adjustRightInd w:val="0"/>
        <w:spacing w:after="0" w:line="360" w:lineRule="auto"/>
        <w:jc w:val="both"/>
        <w:rPr>
          <w:rFonts w:ascii="Arial" w:hAnsi="Arial" w:cs="Arial"/>
          <w:sz w:val="24"/>
          <w:szCs w:val="24"/>
        </w:rPr>
      </w:pPr>
    </w:p>
    <w:p w:rsidR="000C230D" w:rsidRPr="00C42853" w:rsidRDefault="00530F69" w:rsidP="00967F00">
      <w:p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lastRenderedPageBreak/>
        <w:t>There are potential areas of process house, listed below, where automation plays important role for improving boiling house efficiency.</w:t>
      </w:r>
    </w:p>
    <w:p w:rsidR="000C230D" w:rsidRPr="00C42853" w:rsidRDefault="000C230D" w:rsidP="00967F00">
      <w:pPr>
        <w:pStyle w:val="ListParagraph"/>
        <w:numPr>
          <w:ilvl w:val="0"/>
          <w:numId w:val="16"/>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Juice heater temperature</w:t>
      </w:r>
      <w:r w:rsidR="00530F69" w:rsidRPr="00C42853">
        <w:rPr>
          <w:rFonts w:ascii="Arial" w:hAnsi="Arial" w:cs="Arial"/>
          <w:sz w:val="24"/>
          <w:szCs w:val="24"/>
        </w:rPr>
        <w:t xml:space="preserve"> </w:t>
      </w:r>
      <w:r w:rsidR="00F30841" w:rsidRPr="00C42853">
        <w:rPr>
          <w:rFonts w:ascii="Arial" w:hAnsi="Arial" w:cs="Arial"/>
          <w:sz w:val="24"/>
          <w:szCs w:val="24"/>
        </w:rPr>
        <w:t>control automation</w:t>
      </w:r>
      <w:r w:rsidRPr="00C42853">
        <w:rPr>
          <w:rFonts w:ascii="Arial" w:hAnsi="Arial" w:cs="Arial"/>
          <w:sz w:val="24"/>
          <w:szCs w:val="24"/>
        </w:rPr>
        <w:t>.</w:t>
      </w:r>
    </w:p>
    <w:p w:rsidR="000C230D" w:rsidRPr="00C42853" w:rsidRDefault="000C230D" w:rsidP="00967F00">
      <w:pPr>
        <w:pStyle w:val="ListParagraph"/>
        <w:numPr>
          <w:ilvl w:val="0"/>
          <w:numId w:val="16"/>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Defecation pH control automation.</w:t>
      </w:r>
    </w:p>
    <w:p w:rsidR="000C230D" w:rsidRPr="00C42853" w:rsidRDefault="000C230D" w:rsidP="00967F00">
      <w:pPr>
        <w:pStyle w:val="ListParagraph"/>
        <w:numPr>
          <w:ilvl w:val="0"/>
          <w:numId w:val="16"/>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Juice clarifier </w:t>
      </w:r>
      <w:r w:rsidR="00530F69" w:rsidRPr="00C42853">
        <w:rPr>
          <w:rFonts w:ascii="Arial" w:hAnsi="Arial" w:cs="Arial"/>
          <w:sz w:val="24"/>
          <w:szCs w:val="24"/>
        </w:rPr>
        <w:t xml:space="preserve">polyelectrolyte </w:t>
      </w:r>
      <w:r w:rsidRPr="00C42853">
        <w:rPr>
          <w:rFonts w:ascii="Arial" w:hAnsi="Arial" w:cs="Arial"/>
          <w:sz w:val="24"/>
          <w:szCs w:val="24"/>
        </w:rPr>
        <w:t>dozing automation.</w:t>
      </w:r>
    </w:p>
    <w:p w:rsidR="000C230D" w:rsidRPr="00C42853" w:rsidRDefault="000C230D" w:rsidP="00967F00">
      <w:pPr>
        <w:pStyle w:val="ListParagraph"/>
        <w:numPr>
          <w:ilvl w:val="0"/>
          <w:numId w:val="16"/>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Evaporator automation.</w:t>
      </w:r>
    </w:p>
    <w:p w:rsidR="000C230D" w:rsidRPr="00C42853" w:rsidRDefault="000C230D" w:rsidP="00967F00">
      <w:pPr>
        <w:pStyle w:val="ListParagraph"/>
        <w:numPr>
          <w:ilvl w:val="0"/>
          <w:numId w:val="16"/>
        </w:numPr>
        <w:autoSpaceDE w:val="0"/>
        <w:autoSpaceDN w:val="0"/>
        <w:adjustRightInd w:val="0"/>
        <w:spacing w:after="0" w:line="360" w:lineRule="auto"/>
        <w:jc w:val="both"/>
        <w:rPr>
          <w:rFonts w:ascii="Arial" w:hAnsi="Arial" w:cs="Arial"/>
          <w:sz w:val="24"/>
          <w:szCs w:val="24"/>
        </w:rPr>
      </w:pPr>
      <w:proofErr w:type="spellStart"/>
      <w:r w:rsidRPr="00C42853">
        <w:rPr>
          <w:rFonts w:ascii="Arial" w:hAnsi="Arial" w:cs="Arial"/>
          <w:sz w:val="24"/>
          <w:szCs w:val="24"/>
        </w:rPr>
        <w:t>Talo</w:t>
      </w:r>
      <w:proofErr w:type="spellEnd"/>
      <w:r w:rsidRPr="00C42853">
        <w:rPr>
          <w:rFonts w:ascii="Arial" w:hAnsi="Arial" w:cs="Arial"/>
          <w:sz w:val="24"/>
          <w:szCs w:val="24"/>
        </w:rPr>
        <w:t xml:space="preserve"> </w:t>
      </w:r>
      <w:proofErr w:type="spellStart"/>
      <w:r w:rsidRPr="00C42853">
        <w:rPr>
          <w:rFonts w:ascii="Arial" w:hAnsi="Arial" w:cs="Arial"/>
          <w:sz w:val="24"/>
          <w:szCs w:val="24"/>
        </w:rPr>
        <w:t>floc</w:t>
      </w:r>
      <w:proofErr w:type="spellEnd"/>
      <w:r w:rsidRPr="00C42853">
        <w:rPr>
          <w:rFonts w:ascii="Arial" w:hAnsi="Arial" w:cs="Arial"/>
          <w:sz w:val="24"/>
          <w:szCs w:val="24"/>
        </w:rPr>
        <w:t xml:space="preserve"> pH and temperature automation.</w:t>
      </w:r>
    </w:p>
    <w:p w:rsidR="00530F69" w:rsidRPr="00C42853" w:rsidRDefault="000C230D" w:rsidP="00967F00">
      <w:pPr>
        <w:pStyle w:val="ListParagraph"/>
        <w:numPr>
          <w:ilvl w:val="0"/>
          <w:numId w:val="16"/>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C-</w:t>
      </w:r>
      <w:proofErr w:type="spellStart"/>
      <w:r w:rsidRPr="00C42853">
        <w:rPr>
          <w:rFonts w:ascii="Arial" w:hAnsi="Arial" w:cs="Arial"/>
          <w:sz w:val="24"/>
          <w:szCs w:val="24"/>
        </w:rPr>
        <w:t>mass</w:t>
      </w:r>
      <w:r w:rsidR="00F30841" w:rsidRPr="00C42853">
        <w:rPr>
          <w:rFonts w:ascii="Arial" w:hAnsi="Arial" w:cs="Arial"/>
          <w:sz w:val="24"/>
          <w:szCs w:val="24"/>
        </w:rPr>
        <w:t>e</w:t>
      </w:r>
      <w:r w:rsidRPr="00C42853">
        <w:rPr>
          <w:rFonts w:ascii="Arial" w:hAnsi="Arial" w:cs="Arial"/>
          <w:sz w:val="24"/>
          <w:szCs w:val="24"/>
        </w:rPr>
        <w:t>cuite</w:t>
      </w:r>
      <w:proofErr w:type="spellEnd"/>
      <w:r w:rsidR="00530F69" w:rsidRPr="00C42853">
        <w:rPr>
          <w:rFonts w:ascii="Arial" w:hAnsi="Arial" w:cs="Arial"/>
          <w:sz w:val="24"/>
          <w:szCs w:val="24"/>
        </w:rPr>
        <w:t xml:space="preserve"> cooling &amp;</w:t>
      </w:r>
      <w:r w:rsidRPr="00C42853">
        <w:rPr>
          <w:rFonts w:ascii="Arial" w:hAnsi="Arial" w:cs="Arial"/>
          <w:sz w:val="24"/>
          <w:szCs w:val="24"/>
        </w:rPr>
        <w:t xml:space="preserve"> re-heating automation.</w:t>
      </w:r>
    </w:p>
    <w:p w:rsidR="00AE3350" w:rsidRPr="00C42853" w:rsidRDefault="00530F69" w:rsidP="00967F00">
      <w:pPr>
        <w:pStyle w:val="ListParagraph"/>
        <w:numPr>
          <w:ilvl w:val="0"/>
          <w:numId w:val="16"/>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Conti &amp; Batch pan automation.</w:t>
      </w:r>
      <w:r w:rsidR="000C230D" w:rsidRPr="00C42853">
        <w:rPr>
          <w:rFonts w:ascii="Arial" w:hAnsi="Arial" w:cs="Arial"/>
          <w:sz w:val="24"/>
          <w:szCs w:val="24"/>
        </w:rPr>
        <w:t xml:space="preserve"> </w:t>
      </w:r>
    </w:p>
    <w:p w:rsidR="00AE3350" w:rsidRPr="00C42853" w:rsidRDefault="00AE3350" w:rsidP="00967F00">
      <w:p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We will discuss in detail automation of </w:t>
      </w:r>
      <w:proofErr w:type="spellStart"/>
      <w:proofErr w:type="gramStart"/>
      <w:r w:rsidRPr="00C42853">
        <w:rPr>
          <w:rFonts w:ascii="Arial" w:hAnsi="Arial" w:cs="Arial"/>
          <w:sz w:val="24"/>
          <w:szCs w:val="24"/>
        </w:rPr>
        <w:t>conti</w:t>
      </w:r>
      <w:proofErr w:type="spellEnd"/>
      <w:proofErr w:type="gramEnd"/>
      <w:r w:rsidRPr="00C42853">
        <w:rPr>
          <w:rFonts w:ascii="Arial" w:hAnsi="Arial" w:cs="Arial"/>
          <w:sz w:val="24"/>
          <w:szCs w:val="24"/>
        </w:rPr>
        <w:t xml:space="preserve"> pan</w:t>
      </w:r>
      <w:r w:rsidR="00530F69" w:rsidRPr="00C42853">
        <w:rPr>
          <w:rFonts w:ascii="Arial" w:hAnsi="Arial" w:cs="Arial"/>
          <w:sz w:val="24"/>
          <w:szCs w:val="24"/>
        </w:rPr>
        <w:t>.</w:t>
      </w:r>
    </w:p>
    <w:p w:rsidR="004D0728" w:rsidRDefault="004D0728" w:rsidP="00967F00">
      <w:pPr>
        <w:autoSpaceDE w:val="0"/>
        <w:autoSpaceDN w:val="0"/>
        <w:adjustRightInd w:val="0"/>
        <w:spacing w:after="0" w:line="360" w:lineRule="auto"/>
        <w:jc w:val="both"/>
        <w:rPr>
          <w:rFonts w:ascii="Arial" w:hAnsi="Arial" w:cs="Arial"/>
          <w:b/>
          <w:sz w:val="24"/>
          <w:szCs w:val="24"/>
          <w:u w:val="single"/>
        </w:rPr>
      </w:pPr>
    </w:p>
    <w:p w:rsidR="005B72D4" w:rsidRPr="00C42853" w:rsidRDefault="00AE3350" w:rsidP="00967F00">
      <w:pPr>
        <w:autoSpaceDE w:val="0"/>
        <w:autoSpaceDN w:val="0"/>
        <w:adjustRightInd w:val="0"/>
        <w:spacing w:after="0" w:line="360" w:lineRule="auto"/>
        <w:jc w:val="both"/>
        <w:rPr>
          <w:rFonts w:ascii="Arial" w:hAnsi="Arial" w:cs="Arial"/>
          <w:b/>
          <w:sz w:val="24"/>
          <w:szCs w:val="24"/>
          <w:u w:val="single"/>
        </w:rPr>
      </w:pPr>
      <w:r w:rsidRPr="00C42853">
        <w:rPr>
          <w:rFonts w:ascii="Arial" w:hAnsi="Arial" w:cs="Arial"/>
          <w:b/>
          <w:sz w:val="24"/>
          <w:szCs w:val="24"/>
          <w:u w:val="single"/>
        </w:rPr>
        <w:t>Conti Pan Automation</w:t>
      </w:r>
      <w:r w:rsidR="00530F69" w:rsidRPr="00C42853">
        <w:rPr>
          <w:rFonts w:ascii="Arial" w:hAnsi="Arial" w:cs="Arial"/>
          <w:b/>
          <w:sz w:val="24"/>
          <w:szCs w:val="24"/>
          <w:u w:val="single"/>
        </w:rPr>
        <w:t>:</w:t>
      </w:r>
    </w:p>
    <w:p w:rsidR="00AE3350" w:rsidRPr="00C42853" w:rsidRDefault="00AE3350" w:rsidP="00967F00">
      <w:p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Conti pan automation involves following loop control.</w:t>
      </w:r>
    </w:p>
    <w:p w:rsidR="00AE3350" w:rsidRPr="005F0606" w:rsidRDefault="00AE3350" w:rsidP="005F0606">
      <w:pPr>
        <w:pStyle w:val="ListParagraph"/>
        <w:numPr>
          <w:ilvl w:val="0"/>
          <w:numId w:val="19"/>
        </w:numPr>
        <w:autoSpaceDE w:val="0"/>
        <w:autoSpaceDN w:val="0"/>
        <w:adjustRightInd w:val="0"/>
        <w:spacing w:after="0" w:line="360" w:lineRule="auto"/>
        <w:jc w:val="both"/>
        <w:rPr>
          <w:rFonts w:ascii="Arial" w:hAnsi="Arial" w:cs="Arial"/>
          <w:sz w:val="24"/>
          <w:szCs w:val="24"/>
        </w:rPr>
      </w:pPr>
      <w:proofErr w:type="spellStart"/>
      <w:r w:rsidRPr="005F0606">
        <w:rPr>
          <w:rFonts w:ascii="Arial" w:hAnsi="Arial" w:cs="Arial"/>
          <w:sz w:val="24"/>
          <w:szCs w:val="24"/>
        </w:rPr>
        <w:t>Vapour</w:t>
      </w:r>
      <w:proofErr w:type="spellEnd"/>
      <w:r w:rsidRPr="005F0606">
        <w:rPr>
          <w:rFonts w:ascii="Arial" w:hAnsi="Arial" w:cs="Arial"/>
          <w:sz w:val="24"/>
          <w:szCs w:val="24"/>
        </w:rPr>
        <w:t xml:space="preserve"> pressure control (Shell Vacuum)</w:t>
      </w:r>
    </w:p>
    <w:p w:rsidR="00AE3350" w:rsidRPr="005F0606" w:rsidRDefault="005B72D4" w:rsidP="005F0606">
      <w:pPr>
        <w:pStyle w:val="ListParagraph"/>
        <w:numPr>
          <w:ilvl w:val="0"/>
          <w:numId w:val="19"/>
        </w:numPr>
        <w:autoSpaceDE w:val="0"/>
        <w:autoSpaceDN w:val="0"/>
        <w:adjustRightInd w:val="0"/>
        <w:spacing w:after="0" w:line="360" w:lineRule="auto"/>
        <w:jc w:val="both"/>
        <w:rPr>
          <w:rFonts w:ascii="Arial" w:hAnsi="Arial" w:cs="Arial"/>
          <w:sz w:val="24"/>
          <w:szCs w:val="24"/>
        </w:rPr>
      </w:pPr>
      <w:proofErr w:type="spellStart"/>
      <w:r w:rsidRPr="005F0606">
        <w:rPr>
          <w:rFonts w:ascii="Arial" w:hAnsi="Arial" w:cs="Arial"/>
          <w:sz w:val="24"/>
          <w:szCs w:val="24"/>
        </w:rPr>
        <w:t>Calandria</w:t>
      </w:r>
      <w:proofErr w:type="spellEnd"/>
      <w:r w:rsidRPr="005F0606">
        <w:rPr>
          <w:rFonts w:ascii="Arial" w:hAnsi="Arial" w:cs="Arial"/>
          <w:sz w:val="24"/>
          <w:szCs w:val="24"/>
        </w:rPr>
        <w:t xml:space="preserve"> </w:t>
      </w:r>
      <w:r w:rsidR="00530F69" w:rsidRPr="005F0606">
        <w:rPr>
          <w:rFonts w:ascii="Arial" w:hAnsi="Arial" w:cs="Arial"/>
          <w:sz w:val="24"/>
          <w:szCs w:val="24"/>
        </w:rPr>
        <w:t xml:space="preserve">vapor </w:t>
      </w:r>
      <w:r w:rsidRPr="005F0606">
        <w:rPr>
          <w:rFonts w:ascii="Arial" w:hAnsi="Arial" w:cs="Arial"/>
          <w:sz w:val="24"/>
          <w:szCs w:val="24"/>
        </w:rPr>
        <w:t xml:space="preserve">pressure control </w:t>
      </w:r>
    </w:p>
    <w:p w:rsidR="005B72D4" w:rsidRPr="005F0606" w:rsidRDefault="00530F69" w:rsidP="005F0606">
      <w:pPr>
        <w:pStyle w:val="ListParagraph"/>
        <w:numPr>
          <w:ilvl w:val="0"/>
          <w:numId w:val="19"/>
        </w:numPr>
        <w:autoSpaceDE w:val="0"/>
        <w:autoSpaceDN w:val="0"/>
        <w:adjustRightInd w:val="0"/>
        <w:spacing w:after="0" w:line="360" w:lineRule="auto"/>
        <w:jc w:val="both"/>
        <w:rPr>
          <w:rFonts w:ascii="Arial" w:hAnsi="Arial" w:cs="Arial"/>
          <w:sz w:val="24"/>
          <w:szCs w:val="24"/>
        </w:rPr>
      </w:pPr>
      <w:r w:rsidRPr="005F0606">
        <w:rPr>
          <w:rFonts w:ascii="Arial" w:hAnsi="Arial" w:cs="Arial"/>
          <w:sz w:val="24"/>
          <w:szCs w:val="24"/>
        </w:rPr>
        <w:t>Magma</w:t>
      </w:r>
      <w:r w:rsidR="005B72D4" w:rsidRPr="005F0606">
        <w:rPr>
          <w:rFonts w:ascii="Arial" w:hAnsi="Arial" w:cs="Arial"/>
          <w:sz w:val="24"/>
          <w:szCs w:val="24"/>
        </w:rPr>
        <w:t xml:space="preserve"> feed monitoring and control</w:t>
      </w:r>
    </w:p>
    <w:p w:rsidR="005B72D4" w:rsidRPr="005F0606" w:rsidRDefault="005B72D4" w:rsidP="005F0606">
      <w:pPr>
        <w:pStyle w:val="ListParagraph"/>
        <w:numPr>
          <w:ilvl w:val="0"/>
          <w:numId w:val="19"/>
        </w:numPr>
        <w:autoSpaceDE w:val="0"/>
        <w:autoSpaceDN w:val="0"/>
        <w:adjustRightInd w:val="0"/>
        <w:spacing w:after="0" w:line="360" w:lineRule="auto"/>
        <w:jc w:val="both"/>
        <w:rPr>
          <w:rFonts w:ascii="Arial" w:hAnsi="Arial" w:cs="Arial"/>
          <w:sz w:val="24"/>
          <w:szCs w:val="24"/>
        </w:rPr>
      </w:pPr>
      <w:r w:rsidRPr="005F0606">
        <w:rPr>
          <w:rFonts w:ascii="Arial" w:hAnsi="Arial" w:cs="Arial"/>
          <w:sz w:val="24"/>
          <w:szCs w:val="24"/>
        </w:rPr>
        <w:t>Molasses feed monitoring and control.</w:t>
      </w:r>
    </w:p>
    <w:p w:rsidR="005B72D4" w:rsidRPr="005F0606" w:rsidRDefault="005B72D4" w:rsidP="005F0606">
      <w:pPr>
        <w:pStyle w:val="ListParagraph"/>
        <w:numPr>
          <w:ilvl w:val="0"/>
          <w:numId w:val="19"/>
        </w:numPr>
        <w:autoSpaceDE w:val="0"/>
        <w:autoSpaceDN w:val="0"/>
        <w:adjustRightInd w:val="0"/>
        <w:spacing w:after="0" w:line="360" w:lineRule="auto"/>
        <w:jc w:val="both"/>
        <w:rPr>
          <w:rFonts w:ascii="Arial" w:hAnsi="Arial" w:cs="Arial"/>
          <w:sz w:val="24"/>
          <w:szCs w:val="24"/>
        </w:rPr>
      </w:pPr>
      <w:proofErr w:type="spellStart"/>
      <w:r w:rsidRPr="005F0606">
        <w:rPr>
          <w:rFonts w:ascii="Arial" w:hAnsi="Arial" w:cs="Arial"/>
          <w:sz w:val="24"/>
          <w:szCs w:val="24"/>
        </w:rPr>
        <w:t>Brix</w:t>
      </w:r>
      <w:proofErr w:type="spellEnd"/>
      <w:r w:rsidRPr="005F0606">
        <w:rPr>
          <w:rFonts w:ascii="Arial" w:hAnsi="Arial" w:cs="Arial"/>
          <w:sz w:val="24"/>
          <w:szCs w:val="24"/>
        </w:rPr>
        <w:t xml:space="preserve"> monitoring and control.</w:t>
      </w:r>
    </w:p>
    <w:p w:rsidR="005B72D4" w:rsidRPr="005F0606" w:rsidRDefault="005B72D4" w:rsidP="005F0606">
      <w:pPr>
        <w:pStyle w:val="ListParagraph"/>
        <w:numPr>
          <w:ilvl w:val="0"/>
          <w:numId w:val="19"/>
        </w:numPr>
        <w:autoSpaceDE w:val="0"/>
        <w:autoSpaceDN w:val="0"/>
        <w:adjustRightInd w:val="0"/>
        <w:spacing w:after="0" w:line="360" w:lineRule="auto"/>
        <w:jc w:val="both"/>
        <w:rPr>
          <w:rFonts w:ascii="Arial" w:hAnsi="Arial" w:cs="Arial"/>
          <w:sz w:val="24"/>
          <w:szCs w:val="24"/>
        </w:rPr>
      </w:pPr>
      <w:r w:rsidRPr="005F0606">
        <w:rPr>
          <w:rFonts w:ascii="Arial" w:hAnsi="Arial" w:cs="Arial"/>
          <w:sz w:val="24"/>
          <w:szCs w:val="24"/>
        </w:rPr>
        <w:t>Condensate flow monitoring.</w:t>
      </w:r>
    </w:p>
    <w:p w:rsidR="005358FC" w:rsidRPr="005F0606" w:rsidRDefault="00530F69" w:rsidP="005F0606">
      <w:pPr>
        <w:pStyle w:val="ListParagraph"/>
        <w:numPr>
          <w:ilvl w:val="0"/>
          <w:numId w:val="19"/>
        </w:numPr>
        <w:autoSpaceDE w:val="0"/>
        <w:autoSpaceDN w:val="0"/>
        <w:adjustRightInd w:val="0"/>
        <w:spacing w:after="0" w:line="360" w:lineRule="auto"/>
        <w:jc w:val="both"/>
        <w:rPr>
          <w:rFonts w:ascii="Arial" w:hAnsi="Arial" w:cs="Arial"/>
          <w:sz w:val="24"/>
          <w:szCs w:val="24"/>
        </w:rPr>
      </w:pPr>
      <w:r w:rsidRPr="005F0606">
        <w:rPr>
          <w:rFonts w:ascii="Arial" w:hAnsi="Arial" w:cs="Arial"/>
          <w:sz w:val="24"/>
          <w:szCs w:val="24"/>
        </w:rPr>
        <w:t>J</w:t>
      </w:r>
      <w:r w:rsidR="009B735E" w:rsidRPr="005F0606">
        <w:rPr>
          <w:rFonts w:ascii="Arial" w:hAnsi="Arial" w:cs="Arial"/>
          <w:sz w:val="24"/>
          <w:szCs w:val="24"/>
        </w:rPr>
        <w:t>igger steam flow monitoring and control.</w:t>
      </w:r>
      <w:r w:rsidR="005F0606" w:rsidRPr="005F0606">
        <w:rPr>
          <w:rFonts w:ascii="Arial" w:hAnsi="Arial" w:cs="Arial"/>
          <w:sz w:val="24"/>
          <w:szCs w:val="24"/>
        </w:rPr>
        <w:tab/>
      </w:r>
    </w:p>
    <w:p w:rsidR="005358FC" w:rsidRPr="00C42853" w:rsidRDefault="005358FC" w:rsidP="004D0728">
      <w:pPr>
        <w:autoSpaceDE w:val="0"/>
        <w:autoSpaceDN w:val="0"/>
        <w:adjustRightInd w:val="0"/>
        <w:spacing w:after="0" w:line="360" w:lineRule="auto"/>
        <w:jc w:val="both"/>
        <w:rPr>
          <w:rFonts w:ascii="Arial" w:hAnsi="Arial" w:cs="Arial"/>
          <w:b/>
          <w:sz w:val="24"/>
          <w:szCs w:val="24"/>
          <w:u w:val="single"/>
        </w:rPr>
      </w:pPr>
      <w:r w:rsidRPr="00C42853">
        <w:rPr>
          <w:rFonts w:ascii="Arial" w:hAnsi="Arial" w:cs="Arial"/>
          <w:b/>
          <w:sz w:val="24"/>
          <w:szCs w:val="24"/>
          <w:u w:val="single"/>
        </w:rPr>
        <w:t xml:space="preserve">Present Practice in </w:t>
      </w:r>
      <w:r w:rsidR="00530F69" w:rsidRPr="00C42853">
        <w:rPr>
          <w:rFonts w:ascii="Arial" w:hAnsi="Arial" w:cs="Arial"/>
          <w:b/>
          <w:sz w:val="24"/>
          <w:szCs w:val="24"/>
          <w:u w:val="single"/>
        </w:rPr>
        <w:t>Pakistan:</w:t>
      </w:r>
    </w:p>
    <w:p w:rsidR="00372B1F" w:rsidRDefault="005358FC" w:rsidP="00967F00">
      <w:pPr>
        <w:autoSpaceDE w:val="0"/>
        <w:autoSpaceDN w:val="0"/>
        <w:adjustRightInd w:val="0"/>
        <w:spacing w:after="0" w:line="360" w:lineRule="auto"/>
        <w:ind w:left="360"/>
        <w:jc w:val="both"/>
        <w:rPr>
          <w:rFonts w:ascii="Arial" w:hAnsi="Arial" w:cs="Arial"/>
          <w:sz w:val="24"/>
          <w:szCs w:val="24"/>
        </w:rPr>
      </w:pPr>
      <w:r w:rsidRPr="00C42853">
        <w:rPr>
          <w:rFonts w:ascii="Arial" w:hAnsi="Arial" w:cs="Arial"/>
          <w:sz w:val="24"/>
          <w:szCs w:val="24"/>
        </w:rPr>
        <w:t>In Pakistan</w:t>
      </w:r>
      <w:r w:rsidR="00530F69" w:rsidRPr="00C42853">
        <w:rPr>
          <w:rFonts w:ascii="Arial" w:hAnsi="Arial" w:cs="Arial"/>
          <w:sz w:val="24"/>
          <w:szCs w:val="24"/>
        </w:rPr>
        <w:t>, at</w:t>
      </w:r>
      <w:r w:rsidRPr="00C42853">
        <w:rPr>
          <w:rFonts w:ascii="Arial" w:hAnsi="Arial" w:cs="Arial"/>
          <w:sz w:val="24"/>
          <w:szCs w:val="24"/>
        </w:rPr>
        <w:t xml:space="preserve"> </w:t>
      </w:r>
      <w:r w:rsidR="00E04068" w:rsidRPr="00C42853">
        <w:rPr>
          <w:rFonts w:ascii="Arial" w:hAnsi="Arial" w:cs="Arial"/>
          <w:sz w:val="24"/>
          <w:szCs w:val="24"/>
        </w:rPr>
        <w:t>present,</w:t>
      </w:r>
      <w:r w:rsidRPr="00C42853">
        <w:rPr>
          <w:rFonts w:ascii="Arial" w:hAnsi="Arial" w:cs="Arial"/>
          <w:sz w:val="24"/>
          <w:szCs w:val="24"/>
        </w:rPr>
        <w:t xml:space="preserve"> most of the </w:t>
      </w:r>
      <w:proofErr w:type="spellStart"/>
      <w:proofErr w:type="gramStart"/>
      <w:r w:rsidRPr="00C42853">
        <w:rPr>
          <w:rFonts w:ascii="Arial" w:hAnsi="Arial" w:cs="Arial"/>
          <w:sz w:val="24"/>
          <w:szCs w:val="24"/>
        </w:rPr>
        <w:t>conti</w:t>
      </w:r>
      <w:proofErr w:type="spellEnd"/>
      <w:proofErr w:type="gramEnd"/>
      <w:r w:rsidRPr="00C42853">
        <w:rPr>
          <w:rFonts w:ascii="Arial" w:hAnsi="Arial" w:cs="Arial"/>
          <w:sz w:val="24"/>
          <w:szCs w:val="24"/>
        </w:rPr>
        <w:t xml:space="preserve"> pans mol</w:t>
      </w:r>
      <w:r w:rsidR="00530F69" w:rsidRPr="00C42853">
        <w:rPr>
          <w:rFonts w:ascii="Arial" w:hAnsi="Arial" w:cs="Arial"/>
          <w:sz w:val="24"/>
          <w:szCs w:val="24"/>
        </w:rPr>
        <w:t>a</w:t>
      </w:r>
      <w:r w:rsidRPr="00C42853">
        <w:rPr>
          <w:rFonts w:ascii="Arial" w:hAnsi="Arial" w:cs="Arial"/>
          <w:sz w:val="24"/>
          <w:szCs w:val="24"/>
        </w:rPr>
        <w:t>sses feed i</w:t>
      </w:r>
      <w:r w:rsidR="00530F69" w:rsidRPr="00C42853">
        <w:rPr>
          <w:rFonts w:ascii="Arial" w:hAnsi="Arial" w:cs="Arial"/>
          <w:sz w:val="24"/>
          <w:szCs w:val="24"/>
        </w:rPr>
        <w:t>s</w:t>
      </w:r>
      <w:r w:rsidRPr="00C42853">
        <w:rPr>
          <w:rFonts w:ascii="Arial" w:hAnsi="Arial" w:cs="Arial"/>
          <w:sz w:val="24"/>
          <w:szCs w:val="24"/>
        </w:rPr>
        <w:t xml:space="preserve"> controlled by mea</w:t>
      </w:r>
      <w:r w:rsidR="00530F69" w:rsidRPr="00C42853">
        <w:rPr>
          <w:rFonts w:ascii="Arial" w:hAnsi="Arial" w:cs="Arial"/>
          <w:sz w:val="24"/>
          <w:szCs w:val="24"/>
        </w:rPr>
        <w:t>suring</w:t>
      </w:r>
      <w:r w:rsidRPr="00C42853">
        <w:rPr>
          <w:rFonts w:ascii="Arial" w:hAnsi="Arial" w:cs="Arial"/>
          <w:sz w:val="24"/>
          <w:szCs w:val="24"/>
        </w:rPr>
        <w:t xml:space="preserve"> and maintaining the </w:t>
      </w:r>
      <w:proofErr w:type="spellStart"/>
      <w:r w:rsidRPr="00C42853">
        <w:rPr>
          <w:rFonts w:ascii="Arial" w:hAnsi="Arial" w:cs="Arial"/>
          <w:sz w:val="24"/>
          <w:szCs w:val="24"/>
        </w:rPr>
        <w:t>brix</w:t>
      </w:r>
      <w:proofErr w:type="spellEnd"/>
      <w:r w:rsidRPr="00C42853">
        <w:rPr>
          <w:rFonts w:ascii="Arial" w:hAnsi="Arial" w:cs="Arial"/>
          <w:sz w:val="24"/>
          <w:szCs w:val="24"/>
        </w:rPr>
        <w:t xml:space="preserve"> of the </w:t>
      </w:r>
      <w:proofErr w:type="spellStart"/>
      <w:r w:rsidR="00530F69" w:rsidRPr="00C42853">
        <w:rPr>
          <w:rFonts w:ascii="Arial" w:hAnsi="Arial" w:cs="Arial"/>
          <w:sz w:val="24"/>
          <w:szCs w:val="24"/>
        </w:rPr>
        <w:t>massecuite</w:t>
      </w:r>
      <w:proofErr w:type="spellEnd"/>
      <w:r w:rsidR="00530F69" w:rsidRPr="00C42853">
        <w:rPr>
          <w:rFonts w:ascii="Arial" w:hAnsi="Arial" w:cs="Arial"/>
          <w:sz w:val="24"/>
          <w:szCs w:val="24"/>
        </w:rPr>
        <w:t xml:space="preserve"> for a fixed</w:t>
      </w:r>
      <w:r w:rsidRPr="00C42853">
        <w:rPr>
          <w:rFonts w:ascii="Arial" w:hAnsi="Arial" w:cs="Arial"/>
          <w:sz w:val="24"/>
          <w:szCs w:val="24"/>
        </w:rPr>
        <w:t xml:space="preserve"> quantity of magma.</w:t>
      </w:r>
    </w:p>
    <w:p w:rsidR="005F0606" w:rsidRPr="00C42853" w:rsidRDefault="005F0606" w:rsidP="00967F00">
      <w:pPr>
        <w:autoSpaceDE w:val="0"/>
        <w:autoSpaceDN w:val="0"/>
        <w:adjustRightInd w:val="0"/>
        <w:spacing w:after="0" w:line="360" w:lineRule="auto"/>
        <w:ind w:left="360"/>
        <w:jc w:val="both"/>
        <w:rPr>
          <w:rFonts w:ascii="Arial" w:hAnsi="Arial" w:cs="Arial"/>
          <w:sz w:val="24"/>
          <w:szCs w:val="24"/>
        </w:rPr>
      </w:pPr>
    </w:p>
    <w:p w:rsidR="00372B1F" w:rsidRPr="00C42853" w:rsidRDefault="00372B1F" w:rsidP="005F0606">
      <w:pPr>
        <w:autoSpaceDE w:val="0"/>
        <w:autoSpaceDN w:val="0"/>
        <w:adjustRightInd w:val="0"/>
        <w:spacing w:after="0" w:line="360" w:lineRule="auto"/>
        <w:ind w:firstLine="360"/>
        <w:jc w:val="both"/>
        <w:rPr>
          <w:rFonts w:ascii="Arial" w:hAnsi="Arial" w:cs="Arial"/>
          <w:b/>
          <w:sz w:val="24"/>
          <w:szCs w:val="24"/>
          <w:u w:val="single"/>
        </w:rPr>
      </w:pPr>
      <w:r w:rsidRPr="00C42853">
        <w:rPr>
          <w:rFonts w:ascii="Arial" w:hAnsi="Arial" w:cs="Arial"/>
          <w:b/>
          <w:sz w:val="24"/>
          <w:szCs w:val="24"/>
          <w:u w:val="single"/>
        </w:rPr>
        <w:t>Control Logic of Present system.</w:t>
      </w:r>
    </w:p>
    <w:p w:rsidR="00372B1F" w:rsidRPr="00C42853" w:rsidRDefault="00372B1F" w:rsidP="00967F00">
      <w:pPr>
        <w:pStyle w:val="ListParagraph"/>
        <w:numPr>
          <w:ilvl w:val="0"/>
          <w:numId w:val="9"/>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Magma is not measure</w:t>
      </w:r>
      <w:r w:rsidR="00530F69" w:rsidRPr="00C42853">
        <w:rPr>
          <w:rFonts w:ascii="Arial" w:hAnsi="Arial" w:cs="Arial"/>
          <w:sz w:val="24"/>
          <w:szCs w:val="24"/>
        </w:rPr>
        <w:t>d</w:t>
      </w:r>
      <w:r w:rsidRPr="00C42853">
        <w:rPr>
          <w:rFonts w:ascii="Arial" w:hAnsi="Arial" w:cs="Arial"/>
          <w:sz w:val="24"/>
          <w:szCs w:val="24"/>
        </w:rPr>
        <w:t xml:space="preserve"> but controlled manually by adjusting </w:t>
      </w:r>
      <w:r w:rsidR="00530F69" w:rsidRPr="00C42853">
        <w:rPr>
          <w:rFonts w:ascii="Arial" w:hAnsi="Arial" w:cs="Arial"/>
          <w:sz w:val="24"/>
          <w:szCs w:val="24"/>
        </w:rPr>
        <w:t xml:space="preserve">the </w:t>
      </w:r>
      <w:r w:rsidRPr="00C42853">
        <w:rPr>
          <w:rFonts w:ascii="Arial" w:hAnsi="Arial" w:cs="Arial"/>
          <w:sz w:val="24"/>
          <w:szCs w:val="24"/>
        </w:rPr>
        <w:t>speed of magma metering pump by VFD.</w:t>
      </w:r>
    </w:p>
    <w:p w:rsidR="00372B1F" w:rsidRPr="00C42853" w:rsidRDefault="00372B1F" w:rsidP="00967F00">
      <w:pPr>
        <w:pStyle w:val="ListParagraph"/>
        <w:numPr>
          <w:ilvl w:val="0"/>
          <w:numId w:val="9"/>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No control of </w:t>
      </w:r>
      <w:proofErr w:type="spellStart"/>
      <w:r w:rsidRPr="00C42853">
        <w:rPr>
          <w:rFonts w:ascii="Arial" w:hAnsi="Arial" w:cs="Arial"/>
          <w:sz w:val="24"/>
          <w:szCs w:val="24"/>
        </w:rPr>
        <w:t>calandria</w:t>
      </w:r>
      <w:proofErr w:type="spellEnd"/>
      <w:r w:rsidRPr="00C42853">
        <w:rPr>
          <w:rFonts w:ascii="Arial" w:hAnsi="Arial" w:cs="Arial"/>
          <w:sz w:val="24"/>
          <w:szCs w:val="24"/>
        </w:rPr>
        <w:t xml:space="preserve"> steam </w:t>
      </w:r>
      <w:r w:rsidR="0030416F" w:rsidRPr="00C42853">
        <w:rPr>
          <w:rFonts w:ascii="Arial" w:hAnsi="Arial" w:cs="Arial"/>
          <w:sz w:val="24"/>
          <w:szCs w:val="24"/>
        </w:rPr>
        <w:t>pressure.</w:t>
      </w:r>
    </w:p>
    <w:p w:rsidR="005B72D4" w:rsidRPr="00C42853" w:rsidRDefault="00372B1F" w:rsidP="00967F00">
      <w:pPr>
        <w:pStyle w:val="ListParagraph"/>
        <w:numPr>
          <w:ilvl w:val="0"/>
          <w:numId w:val="9"/>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Molasses</w:t>
      </w:r>
      <w:r w:rsidR="00530F69" w:rsidRPr="00C42853">
        <w:rPr>
          <w:rFonts w:ascii="Arial" w:hAnsi="Arial" w:cs="Arial"/>
          <w:sz w:val="24"/>
          <w:szCs w:val="24"/>
        </w:rPr>
        <w:t xml:space="preserve"> feed</w:t>
      </w:r>
      <w:r w:rsidRPr="00C42853">
        <w:rPr>
          <w:rFonts w:ascii="Arial" w:hAnsi="Arial" w:cs="Arial"/>
          <w:sz w:val="24"/>
          <w:szCs w:val="24"/>
        </w:rPr>
        <w:t xml:space="preserve"> is without </w:t>
      </w:r>
      <w:r w:rsidR="00530F69" w:rsidRPr="00C42853">
        <w:rPr>
          <w:rFonts w:ascii="Arial" w:hAnsi="Arial" w:cs="Arial"/>
          <w:sz w:val="24"/>
          <w:szCs w:val="24"/>
        </w:rPr>
        <w:t>any measurement</w:t>
      </w:r>
      <w:r w:rsidRPr="00C42853">
        <w:rPr>
          <w:rFonts w:ascii="Arial" w:hAnsi="Arial" w:cs="Arial"/>
          <w:sz w:val="24"/>
          <w:szCs w:val="24"/>
        </w:rPr>
        <w:t xml:space="preserve"> in 2 to 6 chambers to maintain any desired </w:t>
      </w:r>
      <w:proofErr w:type="spellStart"/>
      <w:r w:rsidRPr="00C42853">
        <w:rPr>
          <w:rFonts w:ascii="Arial" w:hAnsi="Arial" w:cs="Arial"/>
          <w:sz w:val="24"/>
          <w:szCs w:val="24"/>
        </w:rPr>
        <w:t>brix</w:t>
      </w:r>
      <w:proofErr w:type="spellEnd"/>
      <w:r w:rsidRPr="00C42853">
        <w:rPr>
          <w:rFonts w:ascii="Arial" w:hAnsi="Arial" w:cs="Arial"/>
          <w:sz w:val="24"/>
          <w:szCs w:val="24"/>
        </w:rPr>
        <w:t xml:space="preserve"> level.</w:t>
      </w:r>
    </w:p>
    <w:p w:rsidR="00DA00F4" w:rsidRPr="00C42853" w:rsidRDefault="00DA00F4" w:rsidP="00967F00">
      <w:pPr>
        <w:pStyle w:val="ListParagraph"/>
        <w:numPr>
          <w:ilvl w:val="0"/>
          <w:numId w:val="9"/>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No shell pressure control, </w:t>
      </w:r>
      <w:r w:rsidR="00530F69" w:rsidRPr="00C42853">
        <w:rPr>
          <w:rFonts w:ascii="Arial" w:hAnsi="Arial" w:cs="Arial"/>
          <w:sz w:val="24"/>
          <w:szCs w:val="24"/>
        </w:rPr>
        <w:t>however</w:t>
      </w:r>
      <w:r w:rsidRPr="00C42853">
        <w:rPr>
          <w:rFonts w:ascii="Arial" w:hAnsi="Arial" w:cs="Arial"/>
          <w:sz w:val="24"/>
          <w:szCs w:val="24"/>
        </w:rPr>
        <w:t xml:space="preserve"> most of the mills have been using auto control </w:t>
      </w:r>
      <w:r w:rsidR="0030416F" w:rsidRPr="00C42853">
        <w:rPr>
          <w:rFonts w:ascii="Arial" w:hAnsi="Arial" w:cs="Arial"/>
          <w:sz w:val="24"/>
          <w:szCs w:val="24"/>
        </w:rPr>
        <w:t>condensers,</w:t>
      </w:r>
      <w:r w:rsidRPr="00C42853">
        <w:rPr>
          <w:rFonts w:ascii="Arial" w:hAnsi="Arial" w:cs="Arial"/>
          <w:sz w:val="24"/>
          <w:szCs w:val="24"/>
        </w:rPr>
        <w:t xml:space="preserve"> which </w:t>
      </w:r>
      <w:r w:rsidR="0030416F" w:rsidRPr="00C42853">
        <w:rPr>
          <w:rFonts w:ascii="Arial" w:hAnsi="Arial" w:cs="Arial"/>
          <w:sz w:val="24"/>
          <w:szCs w:val="24"/>
        </w:rPr>
        <w:t>maintains the</w:t>
      </w:r>
      <w:r w:rsidRPr="00C42853">
        <w:rPr>
          <w:rFonts w:ascii="Arial" w:hAnsi="Arial" w:cs="Arial"/>
          <w:sz w:val="24"/>
          <w:szCs w:val="24"/>
        </w:rPr>
        <w:t xml:space="preserve"> shell pressure with reasonable accuracy.</w:t>
      </w:r>
    </w:p>
    <w:p w:rsidR="00DA00F4" w:rsidRPr="00C42853" w:rsidRDefault="00DA00F4" w:rsidP="00967F00">
      <w:pPr>
        <w:pStyle w:val="ListParagraph"/>
        <w:numPr>
          <w:ilvl w:val="0"/>
          <w:numId w:val="9"/>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lastRenderedPageBreak/>
        <w:t>No condensate measurement</w:t>
      </w:r>
      <w:r w:rsidR="0030416F" w:rsidRPr="00C42853">
        <w:rPr>
          <w:rFonts w:ascii="Arial" w:hAnsi="Arial" w:cs="Arial"/>
          <w:sz w:val="24"/>
          <w:szCs w:val="24"/>
        </w:rPr>
        <w:t xml:space="preserve"> &amp;</w:t>
      </w:r>
      <w:r w:rsidRPr="00C42853">
        <w:rPr>
          <w:rFonts w:ascii="Arial" w:hAnsi="Arial" w:cs="Arial"/>
          <w:sz w:val="24"/>
          <w:szCs w:val="24"/>
        </w:rPr>
        <w:t xml:space="preserve"> monitoring.</w:t>
      </w:r>
    </w:p>
    <w:p w:rsidR="00317A0A" w:rsidRPr="00C42853" w:rsidRDefault="00317A0A" w:rsidP="00967F00">
      <w:pPr>
        <w:pStyle w:val="ListParagraph"/>
        <w:numPr>
          <w:ilvl w:val="0"/>
          <w:numId w:val="9"/>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No</w:t>
      </w:r>
      <w:r w:rsidR="0030416F" w:rsidRPr="00C42853">
        <w:rPr>
          <w:rFonts w:ascii="Arial" w:hAnsi="Arial" w:cs="Arial"/>
          <w:sz w:val="24"/>
          <w:szCs w:val="24"/>
        </w:rPr>
        <w:t xml:space="preserve"> </w:t>
      </w:r>
      <w:r w:rsidRPr="00C42853">
        <w:rPr>
          <w:rFonts w:ascii="Arial" w:hAnsi="Arial" w:cs="Arial"/>
          <w:sz w:val="24"/>
          <w:szCs w:val="24"/>
        </w:rPr>
        <w:t>Jigger steam control.</w:t>
      </w:r>
    </w:p>
    <w:p w:rsidR="006F078E" w:rsidRDefault="006F078E" w:rsidP="00967F00">
      <w:pPr>
        <w:autoSpaceDE w:val="0"/>
        <w:autoSpaceDN w:val="0"/>
        <w:adjustRightInd w:val="0"/>
        <w:spacing w:after="0" w:line="360" w:lineRule="auto"/>
        <w:ind w:left="360"/>
        <w:jc w:val="both"/>
        <w:rPr>
          <w:rFonts w:ascii="Arial" w:hAnsi="Arial" w:cs="Arial"/>
          <w:sz w:val="24"/>
          <w:szCs w:val="24"/>
        </w:rPr>
      </w:pPr>
    </w:p>
    <w:p w:rsidR="009467F6" w:rsidRPr="00C42853" w:rsidRDefault="00F00D7B" w:rsidP="00967F00">
      <w:pPr>
        <w:autoSpaceDE w:val="0"/>
        <w:autoSpaceDN w:val="0"/>
        <w:adjustRightInd w:val="0"/>
        <w:spacing w:after="0" w:line="360" w:lineRule="auto"/>
        <w:ind w:left="360"/>
        <w:jc w:val="both"/>
        <w:rPr>
          <w:rFonts w:ascii="Arial" w:hAnsi="Arial" w:cs="Arial"/>
          <w:sz w:val="24"/>
          <w:szCs w:val="24"/>
        </w:rPr>
      </w:pPr>
      <w:r w:rsidRPr="00C42853">
        <w:rPr>
          <w:rFonts w:ascii="Arial" w:hAnsi="Arial" w:cs="Arial"/>
          <w:sz w:val="24"/>
          <w:szCs w:val="24"/>
        </w:rPr>
        <w:t xml:space="preserve">This system has many </w:t>
      </w:r>
      <w:r w:rsidR="0030416F" w:rsidRPr="00C42853">
        <w:rPr>
          <w:rFonts w:ascii="Arial" w:hAnsi="Arial" w:cs="Arial"/>
          <w:sz w:val="24"/>
          <w:szCs w:val="24"/>
        </w:rPr>
        <w:t>disadvantages,</w:t>
      </w:r>
      <w:r w:rsidRPr="00C42853">
        <w:rPr>
          <w:rFonts w:ascii="Arial" w:hAnsi="Arial" w:cs="Arial"/>
          <w:sz w:val="24"/>
          <w:szCs w:val="24"/>
        </w:rPr>
        <w:t xml:space="preserve"> final </w:t>
      </w:r>
      <w:proofErr w:type="spellStart"/>
      <w:r w:rsidRPr="00C42853">
        <w:rPr>
          <w:rFonts w:ascii="Arial" w:hAnsi="Arial" w:cs="Arial"/>
          <w:sz w:val="24"/>
          <w:szCs w:val="24"/>
        </w:rPr>
        <w:t>mass</w:t>
      </w:r>
      <w:r w:rsidR="00E04068" w:rsidRPr="00C42853">
        <w:rPr>
          <w:rFonts w:ascii="Arial" w:hAnsi="Arial" w:cs="Arial"/>
          <w:sz w:val="24"/>
          <w:szCs w:val="24"/>
        </w:rPr>
        <w:t>e</w:t>
      </w:r>
      <w:r w:rsidRPr="00C42853">
        <w:rPr>
          <w:rFonts w:ascii="Arial" w:hAnsi="Arial" w:cs="Arial"/>
          <w:sz w:val="24"/>
          <w:szCs w:val="24"/>
        </w:rPr>
        <w:t>cuite</w:t>
      </w:r>
      <w:proofErr w:type="spellEnd"/>
      <w:r w:rsidRPr="00C42853">
        <w:rPr>
          <w:rFonts w:ascii="Arial" w:hAnsi="Arial" w:cs="Arial"/>
          <w:sz w:val="24"/>
          <w:szCs w:val="24"/>
        </w:rPr>
        <w:t xml:space="preserve"> purity and flow control is very poor</w:t>
      </w:r>
      <w:r w:rsidR="009467F6" w:rsidRPr="00C42853">
        <w:rPr>
          <w:rFonts w:ascii="Arial" w:hAnsi="Arial" w:cs="Arial"/>
          <w:sz w:val="24"/>
          <w:szCs w:val="24"/>
        </w:rPr>
        <w:t xml:space="preserve">, </w:t>
      </w:r>
      <w:r w:rsidR="00F77E6A" w:rsidRPr="00C42853">
        <w:rPr>
          <w:rFonts w:ascii="Arial" w:hAnsi="Arial" w:cs="Arial"/>
          <w:sz w:val="24"/>
          <w:szCs w:val="24"/>
        </w:rPr>
        <w:t>and this</w:t>
      </w:r>
      <w:r w:rsidR="009467F6" w:rsidRPr="00C42853">
        <w:rPr>
          <w:rFonts w:ascii="Arial" w:hAnsi="Arial" w:cs="Arial"/>
          <w:sz w:val="24"/>
          <w:szCs w:val="24"/>
        </w:rPr>
        <w:t xml:space="preserve"> is due to </w:t>
      </w:r>
      <w:r w:rsidR="0030416F" w:rsidRPr="00C42853">
        <w:rPr>
          <w:rFonts w:ascii="Arial" w:hAnsi="Arial" w:cs="Arial"/>
          <w:sz w:val="24"/>
          <w:szCs w:val="24"/>
        </w:rPr>
        <w:t xml:space="preserve">the </w:t>
      </w:r>
      <w:r w:rsidR="009467F6" w:rsidRPr="00C42853">
        <w:rPr>
          <w:rFonts w:ascii="Arial" w:hAnsi="Arial" w:cs="Arial"/>
          <w:sz w:val="24"/>
          <w:szCs w:val="24"/>
        </w:rPr>
        <w:t>various reason</w:t>
      </w:r>
      <w:r w:rsidR="0030416F" w:rsidRPr="00C42853">
        <w:rPr>
          <w:rFonts w:ascii="Arial" w:hAnsi="Arial" w:cs="Arial"/>
          <w:sz w:val="24"/>
          <w:szCs w:val="24"/>
        </w:rPr>
        <w:t>s;</w:t>
      </w:r>
    </w:p>
    <w:p w:rsidR="009467F6" w:rsidRPr="00C42853" w:rsidRDefault="009467F6" w:rsidP="00967F00">
      <w:pPr>
        <w:autoSpaceDE w:val="0"/>
        <w:autoSpaceDN w:val="0"/>
        <w:adjustRightInd w:val="0"/>
        <w:spacing w:after="0" w:line="360" w:lineRule="auto"/>
        <w:ind w:left="360"/>
        <w:jc w:val="both"/>
        <w:rPr>
          <w:rFonts w:ascii="Arial" w:hAnsi="Arial" w:cs="Arial"/>
          <w:sz w:val="24"/>
          <w:szCs w:val="24"/>
        </w:rPr>
      </w:pPr>
      <w:r w:rsidRPr="00C42853">
        <w:rPr>
          <w:rFonts w:ascii="Arial" w:hAnsi="Arial" w:cs="Arial"/>
          <w:sz w:val="24"/>
          <w:szCs w:val="24"/>
        </w:rPr>
        <w:t>As the magma is fe</w:t>
      </w:r>
      <w:r w:rsidR="0030416F" w:rsidRPr="00C42853">
        <w:rPr>
          <w:rFonts w:ascii="Arial" w:hAnsi="Arial" w:cs="Arial"/>
          <w:sz w:val="24"/>
          <w:szCs w:val="24"/>
        </w:rPr>
        <w:t xml:space="preserve">d </w:t>
      </w:r>
      <w:r w:rsidRPr="00C42853">
        <w:rPr>
          <w:rFonts w:ascii="Arial" w:hAnsi="Arial" w:cs="Arial"/>
          <w:sz w:val="24"/>
          <w:szCs w:val="24"/>
        </w:rPr>
        <w:t xml:space="preserve">manually </w:t>
      </w:r>
      <w:r w:rsidR="0030416F" w:rsidRPr="00C42853">
        <w:rPr>
          <w:rFonts w:ascii="Arial" w:hAnsi="Arial" w:cs="Arial"/>
          <w:sz w:val="24"/>
          <w:szCs w:val="24"/>
        </w:rPr>
        <w:t>without</w:t>
      </w:r>
      <w:r w:rsidRPr="00C42853">
        <w:rPr>
          <w:rFonts w:ascii="Arial" w:hAnsi="Arial" w:cs="Arial"/>
          <w:sz w:val="24"/>
          <w:szCs w:val="24"/>
        </w:rPr>
        <w:t xml:space="preserve"> mea</w:t>
      </w:r>
      <w:r w:rsidR="0030416F" w:rsidRPr="00C42853">
        <w:rPr>
          <w:rFonts w:ascii="Arial" w:hAnsi="Arial" w:cs="Arial"/>
          <w:sz w:val="24"/>
          <w:szCs w:val="24"/>
        </w:rPr>
        <w:t>suring</w:t>
      </w:r>
      <w:r w:rsidRPr="00C42853">
        <w:rPr>
          <w:rFonts w:ascii="Arial" w:hAnsi="Arial" w:cs="Arial"/>
          <w:sz w:val="24"/>
          <w:szCs w:val="24"/>
        </w:rPr>
        <w:t xml:space="preserve"> its flow, however it is </w:t>
      </w:r>
      <w:r w:rsidR="0030416F" w:rsidRPr="00C42853">
        <w:rPr>
          <w:rFonts w:ascii="Arial" w:hAnsi="Arial" w:cs="Arial"/>
          <w:sz w:val="24"/>
          <w:szCs w:val="24"/>
        </w:rPr>
        <w:t xml:space="preserve">manually </w:t>
      </w:r>
      <w:r w:rsidRPr="00C42853">
        <w:rPr>
          <w:rFonts w:ascii="Arial" w:hAnsi="Arial" w:cs="Arial"/>
          <w:sz w:val="24"/>
          <w:szCs w:val="24"/>
        </w:rPr>
        <w:t xml:space="preserve">controlled </w:t>
      </w:r>
      <w:r w:rsidR="0030416F" w:rsidRPr="00C42853">
        <w:rPr>
          <w:rFonts w:ascii="Arial" w:hAnsi="Arial" w:cs="Arial"/>
          <w:sz w:val="24"/>
          <w:szCs w:val="24"/>
        </w:rPr>
        <w:t>by</w:t>
      </w:r>
      <w:r w:rsidRPr="00C42853">
        <w:rPr>
          <w:rFonts w:ascii="Arial" w:hAnsi="Arial" w:cs="Arial"/>
          <w:sz w:val="24"/>
          <w:szCs w:val="24"/>
        </w:rPr>
        <w:t xml:space="preserve"> speed of metering pump </w:t>
      </w:r>
      <w:r w:rsidR="0030416F" w:rsidRPr="00C42853">
        <w:rPr>
          <w:rFonts w:ascii="Arial" w:hAnsi="Arial" w:cs="Arial"/>
          <w:sz w:val="24"/>
          <w:szCs w:val="24"/>
        </w:rPr>
        <w:t>through</w:t>
      </w:r>
      <w:r w:rsidRPr="00C42853">
        <w:rPr>
          <w:rFonts w:ascii="Arial" w:hAnsi="Arial" w:cs="Arial"/>
          <w:sz w:val="24"/>
          <w:szCs w:val="24"/>
        </w:rPr>
        <w:t xml:space="preserve"> VFD but molasses flow is variable due</w:t>
      </w:r>
      <w:r w:rsidR="00F77E6A">
        <w:rPr>
          <w:rFonts w:ascii="Arial" w:hAnsi="Arial" w:cs="Arial"/>
          <w:sz w:val="24"/>
          <w:szCs w:val="24"/>
        </w:rPr>
        <w:t xml:space="preserve"> to</w:t>
      </w:r>
      <w:r w:rsidRPr="00C42853">
        <w:rPr>
          <w:rFonts w:ascii="Arial" w:hAnsi="Arial" w:cs="Arial"/>
          <w:sz w:val="24"/>
          <w:szCs w:val="24"/>
        </w:rPr>
        <w:t xml:space="preserve"> various </w:t>
      </w:r>
      <w:r w:rsidR="0030416F" w:rsidRPr="00C42853">
        <w:rPr>
          <w:rFonts w:ascii="Arial" w:hAnsi="Arial" w:cs="Arial"/>
          <w:sz w:val="24"/>
          <w:szCs w:val="24"/>
        </w:rPr>
        <w:t>reasons</w:t>
      </w:r>
      <w:r w:rsidRPr="00C42853">
        <w:rPr>
          <w:rFonts w:ascii="Arial" w:hAnsi="Arial" w:cs="Arial"/>
          <w:sz w:val="24"/>
          <w:szCs w:val="24"/>
        </w:rPr>
        <w:t xml:space="preserve"> mentioned below, hence flow and purity of final </w:t>
      </w:r>
      <w:proofErr w:type="spellStart"/>
      <w:r w:rsidRPr="00C42853">
        <w:rPr>
          <w:rFonts w:ascii="Arial" w:hAnsi="Arial" w:cs="Arial"/>
          <w:sz w:val="24"/>
          <w:szCs w:val="24"/>
        </w:rPr>
        <w:t>masseciute</w:t>
      </w:r>
      <w:proofErr w:type="spellEnd"/>
      <w:r w:rsidRPr="00C42853">
        <w:rPr>
          <w:rFonts w:ascii="Arial" w:hAnsi="Arial" w:cs="Arial"/>
          <w:sz w:val="24"/>
          <w:szCs w:val="24"/>
        </w:rPr>
        <w:t xml:space="preserve"> exiting form pan fluctuate </w:t>
      </w:r>
      <w:r w:rsidR="0030416F" w:rsidRPr="00C42853">
        <w:rPr>
          <w:rFonts w:ascii="Arial" w:hAnsi="Arial" w:cs="Arial"/>
          <w:sz w:val="24"/>
          <w:szCs w:val="24"/>
        </w:rPr>
        <w:t>largely.</w:t>
      </w:r>
    </w:p>
    <w:p w:rsidR="00F922D6" w:rsidRPr="006F078E" w:rsidRDefault="009467F6" w:rsidP="0065297E">
      <w:pPr>
        <w:pStyle w:val="ListParagraph"/>
        <w:numPr>
          <w:ilvl w:val="0"/>
          <w:numId w:val="20"/>
        </w:numPr>
        <w:autoSpaceDE w:val="0"/>
        <w:autoSpaceDN w:val="0"/>
        <w:adjustRightInd w:val="0"/>
        <w:spacing w:after="0" w:line="360" w:lineRule="auto"/>
        <w:ind w:left="1260" w:hanging="450"/>
        <w:jc w:val="both"/>
        <w:rPr>
          <w:rFonts w:ascii="Arial" w:hAnsi="Arial" w:cs="Arial"/>
          <w:sz w:val="24"/>
          <w:szCs w:val="24"/>
        </w:rPr>
      </w:pPr>
      <w:proofErr w:type="spellStart"/>
      <w:r w:rsidRPr="006F078E">
        <w:rPr>
          <w:rFonts w:ascii="Arial" w:hAnsi="Arial" w:cs="Arial"/>
          <w:sz w:val="24"/>
          <w:szCs w:val="24"/>
        </w:rPr>
        <w:t>Brix</w:t>
      </w:r>
      <w:proofErr w:type="spellEnd"/>
      <w:r w:rsidRPr="006F078E">
        <w:rPr>
          <w:rFonts w:ascii="Arial" w:hAnsi="Arial" w:cs="Arial"/>
          <w:sz w:val="24"/>
          <w:szCs w:val="24"/>
        </w:rPr>
        <w:t xml:space="preserve"> </w:t>
      </w:r>
      <w:r w:rsidR="0030416F" w:rsidRPr="006F078E">
        <w:rPr>
          <w:rFonts w:ascii="Arial" w:hAnsi="Arial" w:cs="Arial"/>
          <w:sz w:val="24"/>
          <w:szCs w:val="24"/>
        </w:rPr>
        <w:t xml:space="preserve">of molasses feed; </w:t>
      </w:r>
      <w:r w:rsidRPr="006F078E">
        <w:rPr>
          <w:rFonts w:ascii="Arial" w:hAnsi="Arial" w:cs="Arial"/>
          <w:sz w:val="24"/>
          <w:szCs w:val="24"/>
        </w:rPr>
        <w:t xml:space="preserve">higher </w:t>
      </w:r>
      <w:proofErr w:type="spellStart"/>
      <w:r w:rsidRPr="006F078E">
        <w:rPr>
          <w:rFonts w:ascii="Arial" w:hAnsi="Arial" w:cs="Arial"/>
          <w:sz w:val="24"/>
          <w:szCs w:val="24"/>
        </w:rPr>
        <w:t>brix</w:t>
      </w:r>
      <w:proofErr w:type="spellEnd"/>
      <w:r w:rsidRPr="006F078E">
        <w:rPr>
          <w:rFonts w:ascii="Arial" w:hAnsi="Arial" w:cs="Arial"/>
          <w:sz w:val="24"/>
          <w:szCs w:val="24"/>
        </w:rPr>
        <w:t xml:space="preserve"> of inlet molasses means less</w:t>
      </w:r>
      <w:r w:rsidR="0030416F" w:rsidRPr="006F078E">
        <w:rPr>
          <w:rFonts w:ascii="Arial" w:hAnsi="Arial" w:cs="Arial"/>
          <w:sz w:val="24"/>
          <w:szCs w:val="24"/>
        </w:rPr>
        <w:t xml:space="preserve"> </w:t>
      </w:r>
      <w:r w:rsidRPr="006F078E">
        <w:rPr>
          <w:rFonts w:ascii="Arial" w:hAnsi="Arial" w:cs="Arial"/>
          <w:sz w:val="24"/>
          <w:szCs w:val="24"/>
        </w:rPr>
        <w:t>flow of molasses and low</w:t>
      </w:r>
      <w:r w:rsidR="0030416F" w:rsidRPr="006F078E">
        <w:rPr>
          <w:rFonts w:ascii="Arial" w:hAnsi="Arial" w:cs="Arial"/>
          <w:sz w:val="24"/>
          <w:szCs w:val="24"/>
        </w:rPr>
        <w:t>er</w:t>
      </w:r>
      <w:r w:rsidRPr="006F078E">
        <w:rPr>
          <w:rFonts w:ascii="Arial" w:hAnsi="Arial" w:cs="Arial"/>
          <w:sz w:val="24"/>
          <w:szCs w:val="24"/>
        </w:rPr>
        <w:t xml:space="preserve"> </w:t>
      </w:r>
      <w:proofErr w:type="spellStart"/>
      <w:r w:rsidRPr="006F078E">
        <w:rPr>
          <w:rFonts w:ascii="Arial" w:hAnsi="Arial" w:cs="Arial"/>
          <w:sz w:val="24"/>
          <w:szCs w:val="24"/>
        </w:rPr>
        <w:t>brix</w:t>
      </w:r>
      <w:proofErr w:type="spellEnd"/>
      <w:r w:rsidRPr="006F078E">
        <w:rPr>
          <w:rFonts w:ascii="Arial" w:hAnsi="Arial" w:cs="Arial"/>
          <w:sz w:val="24"/>
          <w:szCs w:val="24"/>
        </w:rPr>
        <w:t xml:space="preserve"> means higher flow of molasses to maint</w:t>
      </w:r>
      <w:r w:rsidR="0030416F" w:rsidRPr="006F078E">
        <w:rPr>
          <w:rFonts w:ascii="Arial" w:hAnsi="Arial" w:cs="Arial"/>
          <w:sz w:val="24"/>
          <w:szCs w:val="24"/>
        </w:rPr>
        <w:t xml:space="preserve">ain </w:t>
      </w:r>
      <w:r w:rsidR="00F922D6" w:rsidRPr="006F078E">
        <w:rPr>
          <w:rFonts w:ascii="Arial" w:hAnsi="Arial" w:cs="Arial"/>
          <w:sz w:val="24"/>
          <w:szCs w:val="24"/>
        </w:rPr>
        <w:t xml:space="preserve">desired </w:t>
      </w:r>
      <w:proofErr w:type="spellStart"/>
      <w:r w:rsidR="00F922D6" w:rsidRPr="006F078E">
        <w:rPr>
          <w:rFonts w:ascii="Arial" w:hAnsi="Arial" w:cs="Arial"/>
          <w:sz w:val="24"/>
          <w:szCs w:val="24"/>
        </w:rPr>
        <w:t>brix</w:t>
      </w:r>
      <w:proofErr w:type="spellEnd"/>
      <w:r w:rsidR="00F922D6" w:rsidRPr="006F078E">
        <w:rPr>
          <w:rFonts w:ascii="Arial" w:hAnsi="Arial" w:cs="Arial"/>
          <w:sz w:val="24"/>
          <w:szCs w:val="24"/>
        </w:rPr>
        <w:t>.</w:t>
      </w:r>
    </w:p>
    <w:p w:rsidR="00F922D6" w:rsidRPr="006F078E" w:rsidRDefault="009467F6" w:rsidP="0065297E">
      <w:pPr>
        <w:pStyle w:val="ListParagraph"/>
        <w:numPr>
          <w:ilvl w:val="0"/>
          <w:numId w:val="20"/>
        </w:numPr>
        <w:autoSpaceDE w:val="0"/>
        <w:autoSpaceDN w:val="0"/>
        <w:adjustRightInd w:val="0"/>
        <w:spacing w:after="0" w:line="360" w:lineRule="auto"/>
        <w:ind w:left="1260" w:hanging="450"/>
        <w:jc w:val="both"/>
        <w:rPr>
          <w:rFonts w:ascii="Arial" w:hAnsi="Arial" w:cs="Arial"/>
          <w:sz w:val="24"/>
          <w:szCs w:val="24"/>
        </w:rPr>
      </w:pPr>
      <w:r w:rsidRPr="006F078E">
        <w:rPr>
          <w:rFonts w:ascii="Arial" w:hAnsi="Arial" w:cs="Arial"/>
          <w:sz w:val="24"/>
          <w:szCs w:val="24"/>
        </w:rPr>
        <w:t xml:space="preserve">If </w:t>
      </w:r>
      <w:proofErr w:type="spellStart"/>
      <w:r w:rsidRPr="006F078E">
        <w:rPr>
          <w:rFonts w:ascii="Arial" w:hAnsi="Arial" w:cs="Arial"/>
          <w:sz w:val="24"/>
          <w:szCs w:val="24"/>
        </w:rPr>
        <w:t>calandria</w:t>
      </w:r>
      <w:proofErr w:type="spellEnd"/>
      <w:r w:rsidRPr="006F078E">
        <w:rPr>
          <w:rFonts w:ascii="Arial" w:hAnsi="Arial" w:cs="Arial"/>
          <w:sz w:val="24"/>
          <w:szCs w:val="24"/>
        </w:rPr>
        <w:t xml:space="preserve"> pressure,</w:t>
      </w:r>
      <w:r w:rsidR="00735BC2" w:rsidRPr="006F078E">
        <w:rPr>
          <w:rFonts w:ascii="Arial" w:hAnsi="Arial" w:cs="Arial"/>
          <w:sz w:val="24"/>
          <w:szCs w:val="24"/>
        </w:rPr>
        <w:t xml:space="preserve"> </w:t>
      </w:r>
      <w:r w:rsidRPr="006F078E">
        <w:rPr>
          <w:rFonts w:ascii="Arial" w:hAnsi="Arial" w:cs="Arial"/>
          <w:sz w:val="24"/>
          <w:szCs w:val="24"/>
        </w:rPr>
        <w:t xml:space="preserve">which is </w:t>
      </w:r>
      <w:r w:rsidR="000C7088" w:rsidRPr="006F078E">
        <w:rPr>
          <w:rFonts w:ascii="Arial" w:hAnsi="Arial" w:cs="Arial"/>
          <w:sz w:val="24"/>
          <w:szCs w:val="24"/>
        </w:rPr>
        <w:t>uncontrolled, increases, it</w:t>
      </w:r>
      <w:r w:rsidR="004411D9" w:rsidRPr="006F078E">
        <w:rPr>
          <w:rFonts w:ascii="Arial" w:hAnsi="Arial" w:cs="Arial"/>
          <w:sz w:val="24"/>
          <w:szCs w:val="24"/>
        </w:rPr>
        <w:t xml:space="preserve"> will evaporate more water which will result the higher feed of molasses</w:t>
      </w:r>
      <w:r w:rsidR="0030416F" w:rsidRPr="006F078E">
        <w:rPr>
          <w:rFonts w:ascii="Arial" w:hAnsi="Arial" w:cs="Arial"/>
          <w:sz w:val="24"/>
          <w:szCs w:val="24"/>
        </w:rPr>
        <w:t xml:space="preserve"> </w:t>
      </w:r>
      <w:r w:rsidR="004411D9" w:rsidRPr="006F078E">
        <w:rPr>
          <w:rFonts w:ascii="Arial" w:hAnsi="Arial" w:cs="Arial"/>
          <w:sz w:val="24"/>
          <w:szCs w:val="24"/>
        </w:rPr>
        <w:t xml:space="preserve">and vice </w:t>
      </w:r>
      <w:r w:rsidR="00735BC2" w:rsidRPr="006F078E">
        <w:rPr>
          <w:rFonts w:ascii="Arial" w:hAnsi="Arial" w:cs="Arial"/>
          <w:sz w:val="24"/>
          <w:szCs w:val="24"/>
        </w:rPr>
        <w:t>versa</w:t>
      </w:r>
      <w:r w:rsidR="004411D9" w:rsidRPr="006F078E">
        <w:rPr>
          <w:rFonts w:ascii="Arial" w:hAnsi="Arial" w:cs="Arial"/>
          <w:sz w:val="24"/>
          <w:szCs w:val="24"/>
        </w:rPr>
        <w:t xml:space="preserve"> to maintain desired </w:t>
      </w:r>
      <w:proofErr w:type="spellStart"/>
      <w:r w:rsidR="004411D9" w:rsidRPr="006F078E">
        <w:rPr>
          <w:rFonts w:ascii="Arial" w:hAnsi="Arial" w:cs="Arial"/>
          <w:sz w:val="24"/>
          <w:szCs w:val="24"/>
        </w:rPr>
        <w:t>brix</w:t>
      </w:r>
      <w:proofErr w:type="spellEnd"/>
      <w:r w:rsidR="004411D9" w:rsidRPr="006F078E">
        <w:rPr>
          <w:rFonts w:ascii="Arial" w:hAnsi="Arial" w:cs="Arial"/>
          <w:sz w:val="24"/>
          <w:szCs w:val="24"/>
        </w:rPr>
        <w:t xml:space="preserve"> level.</w:t>
      </w:r>
    </w:p>
    <w:p w:rsidR="004411D9" w:rsidRDefault="00EF379A" w:rsidP="0065297E">
      <w:pPr>
        <w:pStyle w:val="ListParagraph"/>
        <w:numPr>
          <w:ilvl w:val="0"/>
          <w:numId w:val="20"/>
        </w:numPr>
        <w:autoSpaceDE w:val="0"/>
        <w:autoSpaceDN w:val="0"/>
        <w:adjustRightInd w:val="0"/>
        <w:spacing w:after="0" w:line="360" w:lineRule="auto"/>
        <w:ind w:left="1260" w:hanging="450"/>
        <w:jc w:val="both"/>
        <w:rPr>
          <w:rFonts w:ascii="Arial" w:hAnsi="Arial" w:cs="Arial"/>
          <w:sz w:val="24"/>
          <w:szCs w:val="24"/>
        </w:rPr>
      </w:pPr>
      <w:r w:rsidRPr="006F078E">
        <w:rPr>
          <w:rFonts w:ascii="Arial" w:hAnsi="Arial" w:cs="Arial"/>
          <w:sz w:val="24"/>
          <w:szCs w:val="24"/>
        </w:rPr>
        <w:t xml:space="preserve">If shell pressure is </w:t>
      </w:r>
      <w:r w:rsidR="00735BC2" w:rsidRPr="006F078E">
        <w:rPr>
          <w:rFonts w:ascii="Arial" w:hAnsi="Arial" w:cs="Arial"/>
          <w:sz w:val="24"/>
          <w:szCs w:val="24"/>
        </w:rPr>
        <w:t>uncontrolled this</w:t>
      </w:r>
      <w:r w:rsidRPr="006F078E">
        <w:rPr>
          <w:rFonts w:ascii="Arial" w:hAnsi="Arial" w:cs="Arial"/>
          <w:sz w:val="24"/>
          <w:szCs w:val="24"/>
        </w:rPr>
        <w:t xml:space="preserve"> will also affect evaporation and </w:t>
      </w:r>
      <w:proofErr w:type="spellStart"/>
      <w:r w:rsidRPr="006F078E">
        <w:rPr>
          <w:rFonts w:ascii="Arial" w:hAnsi="Arial" w:cs="Arial"/>
          <w:sz w:val="24"/>
          <w:szCs w:val="24"/>
        </w:rPr>
        <w:t>brix</w:t>
      </w:r>
      <w:proofErr w:type="spellEnd"/>
      <w:r w:rsidRPr="006F078E">
        <w:rPr>
          <w:rFonts w:ascii="Arial" w:hAnsi="Arial" w:cs="Arial"/>
          <w:sz w:val="24"/>
          <w:szCs w:val="24"/>
        </w:rPr>
        <w:t xml:space="preserve"> of </w:t>
      </w:r>
      <w:proofErr w:type="spellStart"/>
      <w:r w:rsidRPr="006F078E">
        <w:rPr>
          <w:rFonts w:ascii="Arial" w:hAnsi="Arial" w:cs="Arial"/>
          <w:sz w:val="24"/>
          <w:szCs w:val="24"/>
        </w:rPr>
        <w:t>masscuite</w:t>
      </w:r>
      <w:proofErr w:type="spellEnd"/>
      <w:r w:rsidRPr="006F078E">
        <w:rPr>
          <w:rFonts w:ascii="Arial" w:hAnsi="Arial" w:cs="Arial"/>
          <w:sz w:val="24"/>
          <w:szCs w:val="24"/>
        </w:rPr>
        <w:t xml:space="preserve"> and will affect the molasses </w:t>
      </w:r>
      <w:r w:rsidR="00735BC2" w:rsidRPr="006F078E">
        <w:rPr>
          <w:rFonts w:ascii="Arial" w:hAnsi="Arial" w:cs="Arial"/>
          <w:sz w:val="24"/>
          <w:szCs w:val="24"/>
        </w:rPr>
        <w:t>feed. Lower</w:t>
      </w:r>
      <w:r w:rsidRPr="006F078E">
        <w:rPr>
          <w:rFonts w:ascii="Arial" w:hAnsi="Arial" w:cs="Arial"/>
          <w:sz w:val="24"/>
          <w:szCs w:val="24"/>
        </w:rPr>
        <w:t xml:space="preserve"> vacuum means lower evaporation h</w:t>
      </w:r>
      <w:r w:rsidR="00735BC2" w:rsidRPr="006F078E">
        <w:rPr>
          <w:rFonts w:ascii="Arial" w:hAnsi="Arial" w:cs="Arial"/>
          <w:sz w:val="24"/>
          <w:szCs w:val="24"/>
        </w:rPr>
        <w:t>ence</w:t>
      </w:r>
      <w:r w:rsidRPr="006F078E">
        <w:rPr>
          <w:rFonts w:ascii="Arial" w:hAnsi="Arial" w:cs="Arial"/>
          <w:sz w:val="24"/>
          <w:szCs w:val="24"/>
        </w:rPr>
        <w:t xml:space="preserve"> less molasses feed to maintain</w:t>
      </w:r>
      <w:r w:rsidR="00735BC2" w:rsidRPr="006F078E">
        <w:rPr>
          <w:rFonts w:ascii="Arial" w:hAnsi="Arial" w:cs="Arial"/>
          <w:sz w:val="24"/>
          <w:szCs w:val="24"/>
        </w:rPr>
        <w:t xml:space="preserve"> desired </w:t>
      </w:r>
      <w:proofErr w:type="spellStart"/>
      <w:r w:rsidRPr="006F078E">
        <w:rPr>
          <w:rFonts w:ascii="Arial" w:hAnsi="Arial" w:cs="Arial"/>
          <w:sz w:val="24"/>
          <w:szCs w:val="24"/>
        </w:rPr>
        <w:t>brix</w:t>
      </w:r>
      <w:proofErr w:type="spellEnd"/>
      <w:r w:rsidRPr="006F078E">
        <w:rPr>
          <w:rFonts w:ascii="Arial" w:hAnsi="Arial" w:cs="Arial"/>
          <w:sz w:val="24"/>
          <w:szCs w:val="24"/>
        </w:rPr>
        <w:t xml:space="preserve"> level and vice versa</w:t>
      </w:r>
      <w:r w:rsidR="00735BC2" w:rsidRPr="006F078E">
        <w:rPr>
          <w:rFonts w:ascii="Arial" w:hAnsi="Arial" w:cs="Arial"/>
          <w:sz w:val="24"/>
          <w:szCs w:val="24"/>
        </w:rPr>
        <w:t>.</w:t>
      </w:r>
    </w:p>
    <w:p w:rsidR="000C7088" w:rsidRPr="006F078E" w:rsidRDefault="000C7088" w:rsidP="000C7088">
      <w:pPr>
        <w:pStyle w:val="ListParagraph"/>
        <w:autoSpaceDE w:val="0"/>
        <w:autoSpaceDN w:val="0"/>
        <w:adjustRightInd w:val="0"/>
        <w:spacing w:after="0" w:line="360" w:lineRule="auto"/>
        <w:ind w:left="2160"/>
        <w:jc w:val="both"/>
        <w:rPr>
          <w:rFonts w:ascii="Arial" w:hAnsi="Arial" w:cs="Arial"/>
          <w:sz w:val="24"/>
          <w:szCs w:val="24"/>
        </w:rPr>
      </w:pPr>
    </w:p>
    <w:p w:rsidR="00AB5457" w:rsidRDefault="00AB5457" w:rsidP="00967F00">
      <w:pPr>
        <w:autoSpaceDE w:val="0"/>
        <w:autoSpaceDN w:val="0"/>
        <w:adjustRightInd w:val="0"/>
        <w:spacing w:after="0" w:line="360" w:lineRule="auto"/>
        <w:ind w:left="720"/>
        <w:jc w:val="both"/>
        <w:rPr>
          <w:rFonts w:ascii="Arial" w:hAnsi="Arial" w:cs="Arial"/>
          <w:b/>
          <w:sz w:val="24"/>
          <w:szCs w:val="24"/>
          <w:u w:val="single"/>
        </w:rPr>
      </w:pPr>
      <w:r w:rsidRPr="00C42853">
        <w:rPr>
          <w:rFonts w:ascii="Arial" w:hAnsi="Arial" w:cs="Arial"/>
          <w:b/>
          <w:sz w:val="24"/>
          <w:szCs w:val="24"/>
          <w:u w:val="single"/>
        </w:rPr>
        <w:t xml:space="preserve">Pan </w:t>
      </w:r>
      <w:r w:rsidR="000C7088">
        <w:rPr>
          <w:rFonts w:ascii="Arial" w:hAnsi="Arial" w:cs="Arial"/>
          <w:b/>
          <w:sz w:val="24"/>
          <w:szCs w:val="24"/>
          <w:u w:val="single"/>
        </w:rPr>
        <w:t>automation</w:t>
      </w:r>
      <w:r w:rsidRPr="00C42853">
        <w:rPr>
          <w:rFonts w:ascii="Arial" w:hAnsi="Arial" w:cs="Arial"/>
          <w:b/>
          <w:sz w:val="24"/>
          <w:szCs w:val="24"/>
          <w:u w:val="single"/>
        </w:rPr>
        <w:t xml:space="preserve"> </w:t>
      </w:r>
      <w:r w:rsidR="00D75653" w:rsidRPr="00C42853">
        <w:rPr>
          <w:rFonts w:ascii="Arial" w:hAnsi="Arial" w:cs="Arial"/>
          <w:b/>
          <w:sz w:val="24"/>
          <w:szCs w:val="24"/>
          <w:u w:val="single"/>
        </w:rPr>
        <w:t>by mass</w:t>
      </w:r>
      <w:r w:rsidRPr="00C42853">
        <w:rPr>
          <w:rFonts w:ascii="Arial" w:hAnsi="Arial" w:cs="Arial"/>
          <w:b/>
          <w:sz w:val="24"/>
          <w:szCs w:val="24"/>
          <w:u w:val="single"/>
        </w:rPr>
        <w:t xml:space="preserve"> flow controls.</w:t>
      </w:r>
    </w:p>
    <w:p w:rsidR="00282262" w:rsidRPr="00C42853" w:rsidRDefault="00282262" w:rsidP="00967F00">
      <w:pPr>
        <w:autoSpaceDE w:val="0"/>
        <w:autoSpaceDN w:val="0"/>
        <w:adjustRightInd w:val="0"/>
        <w:spacing w:after="0" w:line="360" w:lineRule="auto"/>
        <w:ind w:left="720"/>
        <w:jc w:val="both"/>
        <w:rPr>
          <w:rFonts w:ascii="Arial" w:hAnsi="Arial" w:cs="Arial"/>
          <w:b/>
          <w:sz w:val="24"/>
          <w:szCs w:val="24"/>
          <w:u w:val="single"/>
        </w:rPr>
      </w:pPr>
    </w:p>
    <w:p w:rsidR="001229E5" w:rsidRPr="00C42853" w:rsidRDefault="00AB5457" w:rsidP="00967F00">
      <w:pPr>
        <w:autoSpaceDE w:val="0"/>
        <w:autoSpaceDN w:val="0"/>
        <w:adjustRightInd w:val="0"/>
        <w:spacing w:after="0" w:line="360" w:lineRule="auto"/>
        <w:ind w:left="720"/>
        <w:jc w:val="both"/>
        <w:rPr>
          <w:rFonts w:ascii="Arial" w:hAnsi="Arial" w:cs="Arial"/>
          <w:sz w:val="24"/>
          <w:szCs w:val="24"/>
        </w:rPr>
      </w:pPr>
      <w:r w:rsidRPr="00C42853">
        <w:rPr>
          <w:rFonts w:ascii="Arial" w:hAnsi="Arial" w:cs="Arial"/>
          <w:sz w:val="24"/>
          <w:szCs w:val="24"/>
        </w:rPr>
        <w:t>This system</w:t>
      </w:r>
      <w:r w:rsidR="00D75653" w:rsidRPr="00C42853">
        <w:rPr>
          <w:rFonts w:ascii="Arial" w:hAnsi="Arial" w:cs="Arial"/>
          <w:sz w:val="24"/>
          <w:szCs w:val="24"/>
        </w:rPr>
        <w:t xml:space="preserve"> of control provides complete control and monitoring system based</w:t>
      </w:r>
      <w:r w:rsidR="001229E5" w:rsidRPr="00C42853">
        <w:rPr>
          <w:rFonts w:ascii="Arial" w:hAnsi="Arial" w:cs="Arial"/>
          <w:sz w:val="24"/>
          <w:szCs w:val="24"/>
        </w:rPr>
        <w:t xml:space="preserve"> on mass flow. Hence a </w:t>
      </w:r>
      <w:r w:rsidR="00D149DC" w:rsidRPr="00C42853">
        <w:rPr>
          <w:rFonts w:ascii="Arial" w:hAnsi="Arial" w:cs="Arial"/>
          <w:sz w:val="24"/>
          <w:szCs w:val="24"/>
        </w:rPr>
        <w:t xml:space="preserve">controlled </w:t>
      </w:r>
      <w:r w:rsidR="001229E5" w:rsidRPr="00C42853">
        <w:rPr>
          <w:rFonts w:ascii="Arial" w:hAnsi="Arial" w:cs="Arial"/>
          <w:sz w:val="24"/>
          <w:szCs w:val="24"/>
        </w:rPr>
        <w:t xml:space="preserve">final </w:t>
      </w:r>
      <w:proofErr w:type="spellStart"/>
      <w:r w:rsidR="001229E5" w:rsidRPr="00C42853">
        <w:rPr>
          <w:rFonts w:ascii="Arial" w:hAnsi="Arial" w:cs="Arial"/>
          <w:sz w:val="24"/>
          <w:szCs w:val="24"/>
        </w:rPr>
        <w:t>mass</w:t>
      </w:r>
      <w:r w:rsidR="00E04068" w:rsidRPr="00C42853">
        <w:rPr>
          <w:rFonts w:ascii="Arial" w:hAnsi="Arial" w:cs="Arial"/>
          <w:sz w:val="24"/>
          <w:szCs w:val="24"/>
        </w:rPr>
        <w:t>e</w:t>
      </w:r>
      <w:r w:rsidR="001229E5" w:rsidRPr="00C42853">
        <w:rPr>
          <w:rFonts w:ascii="Arial" w:hAnsi="Arial" w:cs="Arial"/>
          <w:sz w:val="24"/>
          <w:szCs w:val="24"/>
        </w:rPr>
        <w:t>cuite</w:t>
      </w:r>
      <w:proofErr w:type="spellEnd"/>
      <w:r w:rsidR="001229E5" w:rsidRPr="00C42853">
        <w:rPr>
          <w:rFonts w:ascii="Arial" w:hAnsi="Arial" w:cs="Arial"/>
          <w:sz w:val="24"/>
          <w:szCs w:val="24"/>
        </w:rPr>
        <w:t xml:space="preserve"> flow </w:t>
      </w:r>
      <w:r w:rsidR="00D149DC" w:rsidRPr="00C42853">
        <w:rPr>
          <w:rFonts w:ascii="Arial" w:hAnsi="Arial" w:cs="Arial"/>
          <w:sz w:val="24"/>
          <w:szCs w:val="24"/>
        </w:rPr>
        <w:t>with target</w:t>
      </w:r>
      <w:r w:rsidR="001229E5" w:rsidRPr="00C42853">
        <w:rPr>
          <w:rFonts w:ascii="Arial" w:hAnsi="Arial" w:cs="Arial"/>
          <w:sz w:val="24"/>
          <w:szCs w:val="24"/>
        </w:rPr>
        <w:t xml:space="preserve"> purity is achieved</w:t>
      </w:r>
      <w:r w:rsidR="00D149DC" w:rsidRPr="00C42853">
        <w:rPr>
          <w:rFonts w:ascii="Arial" w:hAnsi="Arial" w:cs="Arial"/>
          <w:sz w:val="24"/>
          <w:szCs w:val="24"/>
        </w:rPr>
        <w:t xml:space="preserve">. The </w:t>
      </w:r>
      <w:r w:rsidR="001229E5" w:rsidRPr="00C42853">
        <w:rPr>
          <w:rFonts w:ascii="Arial" w:hAnsi="Arial" w:cs="Arial"/>
          <w:sz w:val="24"/>
          <w:szCs w:val="24"/>
        </w:rPr>
        <w:t>control logic is as follow.</w:t>
      </w:r>
    </w:p>
    <w:p w:rsidR="008156D6" w:rsidRPr="00C42853" w:rsidRDefault="00B05D4C"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Mass flow meter is i</w:t>
      </w:r>
      <w:r w:rsidR="0061309F" w:rsidRPr="00C42853">
        <w:rPr>
          <w:rFonts w:ascii="Arial" w:hAnsi="Arial" w:cs="Arial"/>
          <w:sz w:val="24"/>
          <w:szCs w:val="24"/>
        </w:rPr>
        <w:t>nstalled at</w:t>
      </w:r>
      <w:r w:rsidR="00D149DC" w:rsidRPr="00C42853">
        <w:rPr>
          <w:rFonts w:ascii="Arial" w:hAnsi="Arial" w:cs="Arial"/>
          <w:sz w:val="24"/>
          <w:szCs w:val="24"/>
        </w:rPr>
        <w:t xml:space="preserve"> magma</w:t>
      </w:r>
      <w:r w:rsidR="00B27227" w:rsidRPr="00C42853">
        <w:rPr>
          <w:rFonts w:ascii="Arial" w:hAnsi="Arial" w:cs="Arial"/>
          <w:sz w:val="24"/>
          <w:szCs w:val="24"/>
        </w:rPr>
        <w:t xml:space="preserve"> line</w:t>
      </w:r>
      <w:r w:rsidR="00D149DC" w:rsidRPr="00C42853">
        <w:rPr>
          <w:rFonts w:ascii="Arial" w:hAnsi="Arial" w:cs="Arial"/>
          <w:sz w:val="24"/>
          <w:szCs w:val="24"/>
        </w:rPr>
        <w:t xml:space="preserve">, </w:t>
      </w:r>
      <w:r w:rsidR="0061309F" w:rsidRPr="00C42853">
        <w:rPr>
          <w:rFonts w:ascii="Arial" w:hAnsi="Arial" w:cs="Arial"/>
          <w:sz w:val="24"/>
          <w:szCs w:val="24"/>
        </w:rPr>
        <w:t>main molasses feed line, con</w:t>
      </w:r>
      <w:r w:rsidR="00B27227" w:rsidRPr="00C42853">
        <w:rPr>
          <w:rFonts w:ascii="Arial" w:hAnsi="Arial" w:cs="Arial"/>
          <w:sz w:val="24"/>
          <w:szCs w:val="24"/>
        </w:rPr>
        <w:t xml:space="preserve">densate line </w:t>
      </w:r>
      <w:r w:rsidR="00C01FD8" w:rsidRPr="00C42853">
        <w:rPr>
          <w:rFonts w:ascii="Arial" w:hAnsi="Arial" w:cs="Arial"/>
          <w:sz w:val="24"/>
          <w:szCs w:val="24"/>
        </w:rPr>
        <w:t>and water</w:t>
      </w:r>
      <w:r w:rsidR="0061309F" w:rsidRPr="00C42853">
        <w:rPr>
          <w:rFonts w:ascii="Arial" w:hAnsi="Arial" w:cs="Arial"/>
          <w:sz w:val="24"/>
          <w:szCs w:val="24"/>
        </w:rPr>
        <w:t xml:space="preserve"> feed main</w:t>
      </w:r>
      <w:r w:rsidR="00B27227" w:rsidRPr="00C42853">
        <w:rPr>
          <w:rFonts w:ascii="Arial" w:hAnsi="Arial" w:cs="Arial"/>
          <w:sz w:val="24"/>
          <w:szCs w:val="24"/>
        </w:rPr>
        <w:t xml:space="preserve"> line</w:t>
      </w:r>
      <w:r w:rsidR="0061309F" w:rsidRPr="00C42853">
        <w:rPr>
          <w:rFonts w:ascii="Arial" w:hAnsi="Arial" w:cs="Arial"/>
          <w:sz w:val="24"/>
          <w:szCs w:val="24"/>
        </w:rPr>
        <w:t>.</w:t>
      </w:r>
    </w:p>
    <w:p w:rsidR="008156D6" w:rsidRPr="00C42853" w:rsidRDefault="008156D6"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proofErr w:type="spellStart"/>
      <w:r w:rsidRPr="00C42853">
        <w:rPr>
          <w:rFonts w:ascii="Arial" w:hAnsi="Arial" w:cs="Arial"/>
          <w:sz w:val="24"/>
          <w:szCs w:val="24"/>
        </w:rPr>
        <w:t>Brix</w:t>
      </w:r>
      <w:proofErr w:type="spellEnd"/>
      <w:r w:rsidRPr="00C42853">
        <w:rPr>
          <w:rFonts w:ascii="Arial" w:hAnsi="Arial" w:cs="Arial"/>
          <w:sz w:val="24"/>
          <w:szCs w:val="24"/>
        </w:rPr>
        <w:t xml:space="preserve"> </w:t>
      </w:r>
      <w:r w:rsidR="00C01FD8" w:rsidRPr="00C42853">
        <w:rPr>
          <w:rFonts w:ascii="Arial" w:hAnsi="Arial" w:cs="Arial"/>
          <w:sz w:val="24"/>
          <w:szCs w:val="24"/>
        </w:rPr>
        <w:t>probes</w:t>
      </w:r>
      <w:r w:rsidRPr="00C42853">
        <w:rPr>
          <w:rFonts w:ascii="Arial" w:hAnsi="Arial" w:cs="Arial"/>
          <w:sz w:val="24"/>
          <w:szCs w:val="24"/>
        </w:rPr>
        <w:t xml:space="preserve"> are installed at all the 12 chambers of pan, </w:t>
      </w:r>
      <w:r w:rsidR="00B27227" w:rsidRPr="00C42853">
        <w:rPr>
          <w:rFonts w:ascii="Arial" w:hAnsi="Arial" w:cs="Arial"/>
          <w:sz w:val="24"/>
          <w:szCs w:val="24"/>
        </w:rPr>
        <w:t xml:space="preserve">main </w:t>
      </w:r>
      <w:r w:rsidRPr="00C42853">
        <w:rPr>
          <w:rFonts w:ascii="Arial" w:hAnsi="Arial" w:cs="Arial"/>
          <w:sz w:val="24"/>
          <w:szCs w:val="24"/>
        </w:rPr>
        <w:t>grain flow line and main molasses feed line</w:t>
      </w:r>
      <w:r w:rsidR="00B27227" w:rsidRPr="00C42853">
        <w:rPr>
          <w:rFonts w:ascii="Arial" w:hAnsi="Arial" w:cs="Arial"/>
          <w:sz w:val="24"/>
          <w:szCs w:val="24"/>
        </w:rPr>
        <w:t>,</w:t>
      </w:r>
      <w:r w:rsidRPr="00C42853">
        <w:rPr>
          <w:rFonts w:ascii="Arial" w:hAnsi="Arial" w:cs="Arial"/>
          <w:sz w:val="24"/>
          <w:szCs w:val="24"/>
        </w:rPr>
        <w:t xml:space="preserve"> for on</w:t>
      </w:r>
      <w:r w:rsidR="00B27227" w:rsidRPr="00C42853">
        <w:rPr>
          <w:rFonts w:ascii="Arial" w:hAnsi="Arial" w:cs="Arial"/>
          <w:sz w:val="24"/>
          <w:szCs w:val="24"/>
        </w:rPr>
        <w:t>-</w:t>
      </w:r>
      <w:r w:rsidRPr="00C42853">
        <w:rPr>
          <w:rFonts w:ascii="Arial" w:hAnsi="Arial" w:cs="Arial"/>
          <w:sz w:val="24"/>
          <w:szCs w:val="24"/>
        </w:rPr>
        <w:t xml:space="preserve">line measurement. </w:t>
      </w:r>
      <w:r w:rsidR="00D75653" w:rsidRPr="00C42853">
        <w:rPr>
          <w:rFonts w:ascii="Arial" w:hAnsi="Arial" w:cs="Arial"/>
          <w:sz w:val="24"/>
          <w:szCs w:val="24"/>
        </w:rPr>
        <w:t xml:space="preserve"> </w:t>
      </w:r>
    </w:p>
    <w:p w:rsidR="006C4FD1" w:rsidRPr="00C42853" w:rsidRDefault="008156D6"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S</w:t>
      </w:r>
      <w:r w:rsidR="00B27227" w:rsidRPr="00C42853">
        <w:rPr>
          <w:rFonts w:ascii="Arial" w:hAnsi="Arial" w:cs="Arial"/>
          <w:sz w:val="24"/>
          <w:szCs w:val="24"/>
        </w:rPr>
        <w:t>imple</w:t>
      </w:r>
      <w:r w:rsidRPr="00C42853">
        <w:rPr>
          <w:rFonts w:ascii="Arial" w:hAnsi="Arial" w:cs="Arial"/>
          <w:sz w:val="24"/>
          <w:szCs w:val="24"/>
        </w:rPr>
        <w:t xml:space="preserve"> </w:t>
      </w:r>
      <w:r w:rsidR="00B27227" w:rsidRPr="00C42853">
        <w:rPr>
          <w:rFonts w:ascii="Arial" w:hAnsi="Arial" w:cs="Arial"/>
          <w:sz w:val="24"/>
          <w:szCs w:val="24"/>
        </w:rPr>
        <w:t>calculation</w:t>
      </w:r>
      <w:r w:rsidRPr="00C42853">
        <w:rPr>
          <w:rFonts w:ascii="Arial" w:hAnsi="Arial" w:cs="Arial"/>
          <w:sz w:val="24"/>
          <w:szCs w:val="24"/>
        </w:rPr>
        <w:t xml:space="preserve"> </w:t>
      </w:r>
      <w:r w:rsidR="00B27227" w:rsidRPr="00C42853">
        <w:rPr>
          <w:rFonts w:ascii="Arial" w:hAnsi="Arial" w:cs="Arial"/>
          <w:sz w:val="24"/>
          <w:szCs w:val="24"/>
        </w:rPr>
        <w:t>program</w:t>
      </w:r>
      <w:r w:rsidRPr="00C42853">
        <w:rPr>
          <w:rFonts w:ascii="Arial" w:hAnsi="Arial" w:cs="Arial"/>
          <w:sz w:val="24"/>
          <w:szCs w:val="24"/>
        </w:rPr>
        <w:t xml:space="preserve"> is incorporated in software designing to calculate the total solid flow of magma and molasses by </w:t>
      </w:r>
      <w:r w:rsidR="00B27227" w:rsidRPr="00C42853">
        <w:rPr>
          <w:rFonts w:ascii="Arial" w:hAnsi="Arial" w:cs="Arial"/>
          <w:sz w:val="24"/>
          <w:szCs w:val="24"/>
        </w:rPr>
        <w:t>inputting the</w:t>
      </w:r>
      <w:r w:rsidR="003323C0" w:rsidRPr="00C42853">
        <w:rPr>
          <w:rFonts w:ascii="Arial" w:hAnsi="Arial" w:cs="Arial"/>
          <w:sz w:val="24"/>
          <w:szCs w:val="24"/>
        </w:rPr>
        <w:t xml:space="preserve"> purity of magma and molasses and from online </w:t>
      </w:r>
      <w:proofErr w:type="spellStart"/>
      <w:r w:rsidR="003323C0" w:rsidRPr="00C42853">
        <w:rPr>
          <w:rFonts w:ascii="Arial" w:hAnsi="Arial" w:cs="Arial"/>
          <w:sz w:val="24"/>
          <w:szCs w:val="24"/>
        </w:rPr>
        <w:t>brix</w:t>
      </w:r>
      <w:proofErr w:type="spellEnd"/>
      <w:r w:rsidR="003323C0" w:rsidRPr="00C42853">
        <w:rPr>
          <w:rFonts w:ascii="Arial" w:hAnsi="Arial" w:cs="Arial"/>
          <w:sz w:val="24"/>
          <w:szCs w:val="24"/>
        </w:rPr>
        <w:t xml:space="preserve"> of magma</w:t>
      </w:r>
      <w:r w:rsidR="00B27227" w:rsidRPr="00C42853">
        <w:rPr>
          <w:rFonts w:ascii="Arial" w:hAnsi="Arial" w:cs="Arial"/>
          <w:sz w:val="24"/>
          <w:szCs w:val="24"/>
        </w:rPr>
        <w:t xml:space="preserve">. Following will be the </w:t>
      </w:r>
      <w:r w:rsidR="003323C0" w:rsidRPr="00C42853">
        <w:rPr>
          <w:rFonts w:ascii="Arial" w:hAnsi="Arial" w:cs="Arial"/>
          <w:sz w:val="24"/>
          <w:szCs w:val="24"/>
        </w:rPr>
        <w:t xml:space="preserve"> </w:t>
      </w:r>
      <w:r w:rsidR="00B27227" w:rsidRPr="00C42853">
        <w:rPr>
          <w:rFonts w:ascii="Arial" w:hAnsi="Arial" w:cs="Arial"/>
          <w:sz w:val="24"/>
          <w:szCs w:val="24"/>
        </w:rPr>
        <w:t>outcome;</w:t>
      </w:r>
    </w:p>
    <w:p w:rsidR="006C4FD1" w:rsidRPr="00C42853" w:rsidRDefault="006C4FD1" w:rsidP="00967F00">
      <w:pPr>
        <w:pStyle w:val="ListParagraph"/>
        <w:autoSpaceDE w:val="0"/>
        <w:autoSpaceDN w:val="0"/>
        <w:adjustRightInd w:val="0"/>
        <w:spacing w:after="0" w:line="360" w:lineRule="auto"/>
        <w:ind w:left="1080"/>
        <w:jc w:val="both"/>
        <w:rPr>
          <w:rFonts w:ascii="Arial" w:hAnsi="Arial" w:cs="Arial"/>
          <w:sz w:val="24"/>
          <w:szCs w:val="24"/>
        </w:rPr>
      </w:pPr>
    </w:p>
    <w:p w:rsidR="006C4FD1" w:rsidRPr="00C42853" w:rsidRDefault="006C4FD1"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lastRenderedPageBreak/>
        <w:t xml:space="preserve">Magma </w:t>
      </w:r>
      <w:r w:rsidR="00B27227" w:rsidRPr="00C42853">
        <w:rPr>
          <w:rFonts w:ascii="Arial" w:hAnsi="Arial" w:cs="Arial"/>
          <w:sz w:val="24"/>
          <w:szCs w:val="24"/>
        </w:rPr>
        <w:t>flow</w:t>
      </w:r>
      <w:r w:rsidR="00B27227" w:rsidRPr="00C42853">
        <w:rPr>
          <w:rFonts w:ascii="Arial" w:hAnsi="Arial" w:cs="Arial"/>
          <w:sz w:val="24"/>
          <w:szCs w:val="24"/>
        </w:rPr>
        <w:tab/>
      </w:r>
      <w:r w:rsidR="00B27227" w:rsidRPr="00C42853">
        <w:rPr>
          <w:rFonts w:ascii="Arial" w:hAnsi="Arial" w:cs="Arial"/>
          <w:sz w:val="24"/>
          <w:szCs w:val="24"/>
        </w:rPr>
        <w:tab/>
      </w:r>
      <w:r w:rsidR="00B27227"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6C4FD1" w:rsidRPr="00C42853" w:rsidRDefault="006C4FD1"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Molasses flow </w:t>
      </w:r>
      <w:r w:rsidR="00B27227" w:rsidRPr="00C42853">
        <w:rPr>
          <w:rFonts w:ascii="Arial" w:hAnsi="Arial" w:cs="Arial"/>
          <w:sz w:val="24"/>
          <w:szCs w:val="24"/>
        </w:rPr>
        <w:tab/>
      </w:r>
      <w:r w:rsidR="00B27227"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6C4FD1" w:rsidRPr="00C42853" w:rsidRDefault="006C4FD1"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Solid </w:t>
      </w:r>
      <w:r w:rsidR="00B27227" w:rsidRPr="00C42853">
        <w:rPr>
          <w:rFonts w:ascii="Arial" w:hAnsi="Arial" w:cs="Arial"/>
          <w:sz w:val="24"/>
          <w:szCs w:val="24"/>
        </w:rPr>
        <w:t>in magma</w:t>
      </w:r>
      <w:r w:rsidR="00B27227" w:rsidRPr="00C42853">
        <w:rPr>
          <w:rFonts w:ascii="Arial" w:hAnsi="Arial" w:cs="Arial"/>
          <w:sz w:val="24"/>
          <w:szCs w:val="24"/>
        </w:rPr>
        <w:tab/>
      </w:r>
      <w:r w:rsidR="00B27227"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E10098" w:rsidRPr="00C42853" w:rsidRDefault="00E10098"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Water in magma</w:t>
      </w:r>
      <w:r w:rsidRPr="00C42853">
        <w:rPr>
          <w:rFonts w:ascii="Arial" w:hAnsi="Arial" w:cs="Arial"/>
          <w:sz w:val="24"/>
          <w:szCs w:val="24"/>
        </w:rPr>
        <w:tab/>
      </w:r>
      <w:r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6C4FD1" w:rsidRPr="00C42853" w:rsidRDefault="006C4FD1"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Solid in molasses </w:t>
      </w:r>
      <w:r w:rsidR="00B27227" w:rsidRPr="00C42853">
        <w:rPr>
          <w:rFonts w:ascii="Arial" w:hAnsi="Arial" w:cs="Arial"/>
          <w:sz w:val="24"/>
          <w:szCs w:val="24"/>
        </w:rPr>
        <w:tab/>
      </w:r>
      <w:r w:rsidR="00B27227"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E10098" w:rsidRPr="00C42853" w:rsidRDefault="00E10098"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Water in molasses</w:t>
      </w:r>
      <w:r w:rsidRPr="00C42853">
        <w:rPr>
          <w:rFonts w:ascii="Arial" w:hAnsi="Arial" w:cs="Arial"/>
          <w:sz w:val="24"/>
          <w:szCs w:val="24"/>
        </w:rPr>
        <w:tab/>
      </w:r>
      <w:r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6C4FD1" w:rsidRPr="00C42853" w:rsidRDefault="006C4FD1"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Sucrose in magma</w:t>
      </w:r>
      <w:r w:rsidR="00B27227" w:rsidRPr="00C42853">
        <w:rPr>
          <w:rFonts w:ascii="Arial" w:hAnsi="Arial" w:cs="Arial"/>
          <w:sz w:val="24"/>
          <w:szCs w:val="24"/>
        </w:rPr>
        <w:tab/>
      </w:r>
      <w:r w:rsidR="00B27227"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6C4FD1" w:rsidRPr="00C42853" w:rsidRDefault="006C4FD1"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Sucrose in molasses</w:t>
      </w:r>
      <w:r w:rsidR="00B27227"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6C4FD1" w:rsidRPr="00C42853" w:rsidRDefault="006C4FD1"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Non sugar in magma</w:t>
      </w:r>
      <w:r w:rsidR="00B27227" w:rsidRPr="00C42853">
        <w:rPr>
          <w:rFonts w:ascii="Arial" w:hAnsi="Arial" w:cs="Arial"/>
          <w:sz w:val="24"/>
          <w:szCs w:val="24"/>
        </w:rPr>
        <w:tab/>
      </w:r>
      <w:r w:rsidR="008620FA" w:rsidRPr="00C42853">
        <w:rPr>
          <w:rFonts w:ascii="Arial" w:hAnsi="Arial" w:cs="Arial"/>
          <w:sz w:val="24"/>
          <w:szCs w:val="24"/>
        </w:rPr>
        <w:tab/>
      </w:r>
      <w:r w:rsidRPr="00C42853">
        <w:rPr>
          <w:rFonts w:ascii="Arial" w:hAnsi="Arial" w:cs="Arial"/>
          <w:sz w:val="24"/>
          <w:szCs w:val="24"/>
        </w:rPr>
        <w:t>T/Hr</w:t>
      </w:r>
    </w:p>
    <w:p w:rsidR="006C4FD1" w:rsidRPr="00C42853" w:rsidRDefault="00B54A0C"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 </w:t>
      </w:r>
      <w:r w:rsidR="006C4FD1" w:rsidRPr="00C42853">
        <w:rPr>
          <w:rFonts w:ascii="Arial" w:hAnsi="Arial" w:cs="Arial"/>
          <w:sz w:val="24"/>
          <w:szCs w:val="24"/>
        </w:rPr>
        <w:t xml:space="preserve">Non sugar in molasses </w:t>
      </w:r>
      <w:r w:rsidR="00B27227" w:rsidRPr="00C42853">
        <w:rPr>
          <w:rFonts w:ascii="Arial" w:hAnsi="Arial" w:cs="Arial"/>
          <w:sz w:val="24"/>
          <w:szCs w:val="24"/>
        </w:rPr>
        <w:tab/>
      </w:r>
      <w:r w:rsidR="008620FA" w:rsidRPr="00C42853">
        <w:rPr>
          <w:rFonts w:ascii="Arial" w:hAnsi="Arial" w:cs="Arial"/>
          <w:sz w:val="24"/>
          <w:szCs w:val="24"/>
        </w:rPr>
        <w:tab/>
      </w:r>
      <w:r w:rsidR="006C4FD1" w:rsidRPr="00C42853">
        <w:rPr>
          <w:rFonts w:ascii="Arial" w:hAnsi="Arial" w:cs="Arial"/>
          <w:sz w:val="24"/>
          <w:szCs w:val="24"/>
        </w:rPr>
        <w:t>T/Hr</w:t>
      </w:r>
    </w:p>
    <w:p w:rsidR="008620FA" w:rsidRPr="00C42853" w:rsidRDefault="008620FA"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Solids in final </w:t>
      </w:r>
      <w:proofErr w:type="spellStart"/>
      <w:r w:rsidRPr="00C42853">
        <w:rPr>
          <w:rFonts w:ascii="Arial" w:hAnsi="Arial" w:cs="Arial"/>
          <w:sz w:val="24"/>
          <w:szCs w:val="24"/>
        </w:rPr>
        <w:t>massecuite</w:t>
      </w:r>
      <w:proofErr w:type="spellEnd"/>
      <w:r w:rsidRPr="00C42853">
        <w:rPr>
          <w:rFonts w:ascii="Arial" w:hAnsi="Arial" w:cs="Arial"/>
          <w:sz w:val="24"/>
          <w:szCs w:val="24"/>
        </w:rPr>
        <w:tab/>
      </w:r>
      <w:r w:rsidRPr="00C42853">
        <w:rPr>
          <w:rFonts w:ascii="Arial" w:hAnsi="Arial" w:cs="Arial"/>
          <w:sz w:val="24"/>
          <w:szCs w:val="24"/>
        </w:rPr>
        <w:tab/>
        <w:t>T/Hr</w:t>
      </w:r>
    </w:p>
    <w:p w:rsidR="008620FA" w:rsidRPr="00C42853" w:rsidRDefault="008620FA" w:rsidP="00225B28">
      <w:pPr>
        <w:pStyle w:val="ListParagraph"/>
        <w:numPr>
          <w:ilvl w:val="0"/>
          <w:numId w:val="21"/>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Water in final </w:t>
      </w:r>
      <w:proofErr w:type="spellStart"/>
      <w:r w:rsidRPr="00C42853">
        <w:rPr>
          <w:rFonts w:ascii="Arial" w:hAnsi="Arial" w:cs="Arial"/>
          <w:sz w:val="24"/>
          <w:szCs w:val="24"/>
        </w:rPr>
        <w:t>massecuite</w:t>
      </w:r>
      <w:proofErr w:type="spellEnd"/>
      <w:r w:rsidRPr="00C42853">
        <w:rPr>
          <w:rFonts w:ascii="Arial" w:hAnsi="Arial" w:cs="Arial"/>
          <w:sz w:val="24"/>
          <w:szCs w:val="24"/>
        </w:rPr>
        <w:tab/>
      </w:r>
      <w:r w:rsidR="00225B28">
        <w:rPr>
          <w:rFonts w:ascii="Arial" w:hAnsi="Arial" w:cs="Arial"/>
          <w:sz w:val="24"/>
          <w:szCs w:val="24"/>
        </w:rPr>
        <w:tab/>
      </w:r>
      <w:r w:rsidRPr="00C42853">
        <w:rPr>
          <w:rFonts w:ascii="Arial" w:hAnsi="Arial" w:cs="Arial"/>
          <w:sz w:val="24"/>
          <w:szCs w:val="24"/>
        </w:rPr>
        <w:t>T/Hr</w:t>
      </w:r>
    </w:p>
    <w:p w:rsidR="006C4FD1" w:rsidRPr="00C42853" w:rsidRDefault="006C4FD1" w:rsidP="00967F00">
      <w:pPr>
        <w:pStyle w:val="ListParagraph"/>
        <w:autoSpaceDE w:val="0"/>
        <w:autoSpaceDN w:val="0"/>
        <w:adjustRightInd w:val="0"/>
        <w:spacing w:after="0" w:line="360" w:lineRule="auto"/>
        <w:ind w:left="1080"/>
        <w:jc w:val="both"/>
        <w:rPr>
          <w:rFonts w:ascii="Arial" w:hAnsi="Arial" w:cs="Arial"/>
          <w:sz w:val="24"/>
          <w:szCs w:val="24"/>
        </w:rPr>
      </w:pPr>
    </w:p>
    <w:p w:rsidR="003323C0" w:rsidRPr="00C42853" w:rsidRDefault="00F1204C"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For a g</w:t>
      </w:r>
      <w:r w:rsidR="00E018EC" w:rsidRPr="00C42853">
        <w:rPr>
          <w:rFonts w:ascii="Arial" w:hAnsi="Arial" w:cs="Arial"/>
          <w:sz w:val="24"/>
          <w:szCs w:val="24"/>
        </w:rPr>
        <w:t>iven</w:t>
      </w:r>
      <w:r w:rsidRPr="00C42853">
        <w:rPr>
          <w:rFonts w:ascii="Arial" w:hAnsi="Arial" w:cs="Arial"/>
          <w:sz w:val="24"/>
          <w:szCs w:val="24"/>
        </w:rPr>
        <w:t xml:space="preserve"> </w:t>
      </w:r>
      <w:proofErr w:type="spellStart"/>
      <w:r w:rsidRPr="00C42853">
        <w:rPr>
          <w:rFonts w:ascii="Arial" w:hAnsi="Arial" w:cs="Arial"/>
          <w:sz w:val="24"/>
          <w:szCs w:val="24"/>
        </w:rPr>
        <w:t>mass</w:t>
      </w:r>
      <w:r w:rsidR="00E018EC" w:rsidRPr="00C42853">
        <w:rPr>
          <w:rFonts w:ascii="Arial" w:hAnsi="Arial" w:cs="Arial"/>
          <w:sz w:val="24"/>
          <w:szCs w:val="24"/>
        </w:rPr>
        <w:t>e</w:t>
      </w:r>
      <w:r w:rsidRPr="00C42853">
        <w:rPr>
          <w:rFonts w:ascii="Arial" w:hAnsi="Arial" w:cs="Arial"/>
          <w:sz w:val="24"/>
          <w:szCs w:val="24"/>
        </w:rPr>
        <w:t>cuite</w:t>
      </w:r>
      <w:proofErr w:type="spellEnd"/>
      <w:r w:rsidRPr="00C42853">
        <w:rPr>
          <w:rFonts w:ascii="Arial" w:hAnsi="Arial" w:cs="Arial"/>
          <w:sz w:val="24"/>
          <w:szCs w:val="24"/>
        </w:rPr>
        <w:t xml:space="preserve"> out</w:t>
      </w:r>
      <w:r w:rsidR="00E018EC" w:rsidRPr="00C42853">
        <w:rPr>
          <w:rFonts w:ascii="Arial" w:hAnsi="Arial" w:cs="Arial"/>
          <w:sz w:val="24"/>
          <w:szCs w:val="24"/>
        </w:rPr>
        <w:t xml:space="preserve">flow </w:t>
      </w:r>
      <w:r w:rsidRPr="00C42853">
        <w:rPr>
          <w:rFonts w:ascii="Arial" w:hAnsi="Arial" w:cs="Arial"/>
          <w:sz w:val="24"/>
          <w:szCs w:val="24"/>
        </w:rPr>
        <w:t>of desire</w:t>
      </w:r>
      <w:r w:rsidR="00E018EC" w:rsidRPr="00C42853">
        <w:rPr>
          <w:rFonts w:ascii="Arial" w:hAnsi="Arial" w:cs="Arial"/>
          <w:sz w:val="24"/>
          <w:szCs w:val="24"/>
        </w:rPr>
        <w:t>d</w:t>
      </w:r>
      <w:r w:rsidRPr="00C42853">
        <w:rPr>
          <w:rFonts w:ascii="Arial" w:hAnsi="Arial" w:cs="Arial"/>
          <w:sz w:val="24"/>
          <w:szCs w:val="24"/>
        </w:rPr>
        <w:t xml:space="preserve"> purity and </w:t>
      </w:r>
      <w:proofErr w:type="spellStart"/>
      <w:r w:rsidRPr="00C42853">
        <w:rPr>
          <w:rFonts w:ascii="Arial" w:hAnsi="Arial" w:cs="Arial"/>
          <w:sz w:val="24"/>
          <w:szCs w:val="24"/>
        </w:rPr>
        <w:t>brix</w:t>
      </w:r>
      <w:proofErr w:type="spellEnd"/>
      <w:r w:rsidRPr="00C42853">
        <w:rPr>
          <w:rFonts w:ascii="Arial" w:hAnsi="Arial" w:cs="Arial"/>
          <w:sz w:val="24"/>
          <w:szCs w:val="24"/>
        </w:rPr>
        <w:t xml:space="preserve"> the software calculat</w:t>
      </w:r>
      <w:r w:rsidR="00E018EC" w:rsidRPr="00C42853">
        <w:rPr>
          <w:rFonts w:ascii="Arial" w:hAnsi="Arial" w:cs="Arial"/>
          <w:sz w:val="24"/>
          <w:szCs w:val="24"/>
        </w:rPr>
        <w:t>es</w:t>
      </w:r>
      <w:r w:rsidRPr="00C42853">
        <w:rPr>
          <w:rFonts w:ascii="Arial" w:hAnsi="Arial" w:cs="Arial"/>
          <w:sz w:val="24"/>
          <w:szCs w:val="24"/>
        </w:rPr>
        <w:t xml:space="preserve"> the required f</w:t>
      </w:r>
      <w:r w:rsidR="00E018EC" w:rsidRPr="00C42853">
        <w:rPr>
          <w:rFonts w:ascii="Arial" w:hAnsi="Arial" w:cs="Arial"/>
          <w:sz w:val="24"/>
          <w:szCs w:val="24"/>
        </w:rPr>
        <w:t>low</w:t>
      </w:r>
      <w:r w:rsidRPr="00C42853">
        <w:rPr>
          <w:rFonts w:ascii="Arial" w:hAnsi="Arial" w:cs="Arial"/>
          <w:sz w:val="24"/>
          <w:szCs w:val="24"/>
        </w:rPr>
        <w:t xml:space="preserve"> of </w:t>
      </w:r>
      <w:r w:rsidR="00225B28" w:rsidRPr="00C42853">
        <w:rPr>
          <w:rFonts w:ascii="Arial" w:hAnsi="Arial" w:cs="Arial"/>
          <w:sz w:val="24"/>
          <w:szCs w:val="24"/>
        </w:rPr>
        <w:t>magma,</w:t>
      </w:r>
      <w:r w:rsidRPr="00C42853">
        <w:rPr>
          <w:rFonts w:ascii="Arial" w:hAnsi="Arial" w:cs="Arial"/>
          <w:sz w:val="24"/>
          <w:szCs w:val="24"/>
        </w:rPr>
        <w:t xml:space="preserve"> molasses and </w:t>
      </w:r>
      <w:r w:rsidR="00E018EC" w:rsidRPr="00C42853">
        <w:rPr>
          <w:rFonts w:ascii="Arial" w:hAnsi="Arial" w:cs="Arial"/>
          <w:sz w:val="24"/>
          <w:szCs w:val="24"/>
        </w:rPr>
        <w:t xml:space="preserve">movement </w:t>
      </w:r>
      <w:r w:rsidRPr="00C42853">
        <w:rPr>
          <w:rFonts w:ascii="Arial" w:hAnsi="Arial" w:cs="Arial"/>
          <w:sz w:val="24"/>
          <w:szCs w:val="24"/>
        </w:rPr>
        <w:t xml:space="preserve">water </w:t>
      </w:r>
      <w:r w:rsidR="00E018EC" w:rsidRPr="00C42853">
        <w:rPr>
          <w:rFonts w:ascii="Arial" w:hAnsi="Arial" w:cs="Arial"/>
          <w:sz w:val="24"/>
          <w:szCs w:val="24"/>
        </w:rPr>
        <w:t>addition</w:t>
      </w:r>
      <w:r w:rsidRPr="00C42853">
        <w:rPr>
          <w:rFonts w:ascii="Arial" w:hAnsi="Arial" w:cs="Arial"/>
          <w:sz w:val="24"/>
          <w:szCs w:val="24"/>
        </w:rPr>
        <w:t>.</w:t>
      </w:r>
    </w:p>
    <w:p w:rsidR="000814C8" w:rsidRPr="00C42853" w:rsidRDefault="00E153E3"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Require magma flow is controlled by VFD of metering pump.</w:t>
      </w:r>
    </w:p>
    <w:p w:rsidR="00E153E3" w:rsidRPr="00C42853" w:rsidRDefault="00E153E3"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Required flow of molasses to desire chamber</w:t>
      </w:r>
      <w:r w:rsidR="00C62B45" w:rsidRPr="00C42853">
        <w:rPr>
          <w:rFonts w:ascii="Arial" w:hAnsi="Arial" w:cs="Arial"/>
          <w:sz w:val="24"/>
          <w:szCs w:val="24"/>
        </w:rPr>
        <w:t xml:space="preserve"> </w:t>
      </w:r>
      <w:r w:rsidRPr="00C42853">
        <w:rPr>
          <w:rFonts w:ascii="Arial" w:hAnsi="Arial" w:cs="Arial"/>
          <w:sz w:val="24"/>
          <w:szCs w:val="24"/>
        </w:rPr>
        <w:t xml:space="preserve">is </w:t>
      </w:r>
      <w:r w:rsidR="00C62B45" w:rsidRPr="00C42853">
        <w:rPr>
          <w:rFonts w:ascii="Arial" w:hAnsi="Arial" w:cs="Arial"/>
          <w:sz w:val="24"/>
          <w:szCs w:val="24"/>
        </w:rPr>
        <w:t>controlled by operating</w:t>
      </w:r>
      <w:r w:rsidR="00EB402E" w:rsidRPr="00C42853">
        <w:rPr>
          <w:rFonts w:ascii="Arial" w:hAnsi="Arial" w:cs="Arial"/>
          <w:sz w:val="24"/>
          <w:szCs w:val="24"/>
        </w:rPr>
        <w:t xml:space="preserve"> on/off control valves of the chamber. It is </w:t>
      </w:r>
      <w:r w:rsidRPr="00C42853">
        <w:rPr>
          <w:rFonts w:ascii="Arial" w:hAnsi="Arial" w:cs="Arial"/>
          <w:sz w:val="24"/>
          <w:szCs w:val="24"/>
        </w:rPr>
        <w:t xml:space="preserve">important to </w:t>
      </w:r>
      <w:r w:rsidR="00EB402E" w:rsidRPr="00C42853">
        <w:rPr>
          <w:rFonts w:ascii="Arial" w:hAnsi="Arial" w:cs="Arial"/>
          <w:sz w:val="24"/>
          <w:szCs w:val="24"/>
        </w:rPr>
        <w:t xml:space="preserve">introduce </w:t>
      </w:r>
      <w:r w:rsidRPr="00C42853">
        <w:rPr>
          <w:rFonts w:ascii="Arial" w:hAnsi="Arial" w:cs="Arial"/>
          <w:sz w:val="24"/>
          <w:szCs w:val="24"/>
        </w:rPr>
        <w:t>molasses to initi</w:t>
      </w:r>
      <w:r w:rsidR="00EB402E" w:rsidRPr="00C42853">
        <w:rPr>
          <w:rFonts w:ascii="Arial" w:hAnsi="Arial" w:cs="Arial"/>
          <w:sz w:val="24"/>
          <w:szCs w:val="24"/>
        </w:rPr>
        <w:t>al 1 to 9</w:t>
      </w:r>
      <w:r w:rsidRPr="00C42853">
        <w:rPr>
          <w:rFonts w:ascii="Arial" w:hAnsi="Arial" w:cs="Arial"/>
          <w:sz w:val="24"/>
          <w:szCs w:val="24"/>
        </w:rPr>
        <w:t xml:space="preserve"> chambers and re</w:t>
      </w:r>
      <w:r w:rsidR="00EB402E" w:rsidRPr="00C42853">
        <w:rPr>
          <w:rFonts w:ascii="Arial" w:hAnsi="Arial" w:cs="Arial"/>
          <w:sz w:val="24"/>
          <w:szCs w:val="24"/>
        </w:rPr>
        <w:t xml:space="preserve">st </w:t>
      </w:r>
      <w:r w:rsidRPr="00C42853">
        <w:rPr>
          <w:rFonts w:ascii="Arial" w:hAnsi="Arial" w:cs="Arial"/>
          <w:sz w:val="24"/>
          <w:szCs w:val="24"/>
        </w:rPr>
        <w:t xml:space="preserve">of the 03 chambers </w:t>
      </w:r>
      <w:r w:rsidR="00EB402E" w:rsidRPr="00C42853">
        <w:rPr>
          <w:rFonts w:ascii="Arial" w:hAnsi="Arial" w:cs="Arial"/>
          <w:sz w:val="24"/>
          <w:szCs w:val="24"/>
        </w:rPr>
        <w:t xml:space="preserve">on water feed </w:t>
      </w:r>
      <w:r w:rsidRPr="00C42853">
        <w:rPr>
          <w:rFonts w:ascii="Arial" w:hAnsi="Arial" w:cs="Arial"/>
          <w:sz w:val="24"/>
          <w:szCs w:val="24"/>
        </w:rPr>
        <w:t>for exhaustion</w:t>
      </w:r>
      <w:r w:rsidR="00EB402E" w:rsidRPr="00C42853">
        <w:rPr>
          <w:rFonts w:ascii="Arial" w:hAnsi="Arial" w:cs="Arial"/>
          <w:sz w:val="24"/>
          <w:szCs w:val="24"/>
        </w:rPr>
        <w:t xml:space="preserve"> of </w:t>
      </w:r>
      <w:proofErr w:type="spellStart"/>
      <w:r w:rsidR="00EB402E" w:rsidRPr="00C42853">
        <w:rPr>
          <w:rFonts w:ascii="Arial" w:hAnsi="Arial" w:cs="Arial"/>
          <w:sz w:val="24"/>
          <w:szCs w:val="24"/>
        </w:rPr>
        <w:t>massecuite</w:t>
      </w:r>
      <w:proofErr w:type="spellEnd"/>
      <w:r w:rsidR="00EB402E" w:rsidRPr="00C42853">
        <w:rPr>
          <w:rFonts w:ascii="Arial" w:hAnsi="Arial" w:cs="Arial"/>
          <w:sz w:val="24"/>
          <w:szCs w:val="24"/>
        </w:rPr>
        <w:t>.</w:t>
      </w:r>
    </w:p>
    <w:p w:rsidR="00E153E3" w:rsidRPr="00C42853" w:rsidRDefault="00E153E3"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Molasses feed valves are provided at chamber 1 to 9.</w:t>
      </w:r>
    </w:p>
    <w:p w:rsidR="009D59E2" w:rsidRPr="00C42853" w:rsidRDefault="00E153E3"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Water addition valve are installed at </w:t>
      </w:r>
      <w:r w:rsidR="006A7D2A" w:rsidRPr="00C42853">
        <w:rPr>
          <w:rFonts w:ascii="Arial" w:hAnsi="Arial" w:cs="Arial"/>
          <w:sz w:val="24"/>
          <w:szCs w:val="24"/>
        </w:rPr>
        <w:t>the entire</w:t>
      </w:r>
      <w:r w:rsidRPr="00C42853">
        <w:rPr>
          <w:rFonts w:ascii="Arial" w:hAnsi="Arial" w:cs="Arial"/>
          <w:sz w:val="24"/>
          <w:szCs w:val="24"/>
        </w:rPr>
        <w:t xml:space="preserve"> chamber</w:t>
      </w:r>
      <w:r w:rsidR="006A7D2A" w:rsidRPr="00C42853">
        <w:rPr>
          <w:rFonts w:ascii="Arial" w:hAnsi="Arial" w:cs="Arial"/>
          <w:sz w:val="24"/>
          <w:szCs w:val="24"/>
        </w:rPr>
        <w:t>s</w:t>
      </w:r>
      <w:r w:rsidRPr="00C42853">
        <w:rPr>
          <w:rFonts w:ascii="Arial" w:hAnsi="Arial" w:cs="Arial"/>
          <w:sz w:val="24"/>
          <w:szCs w:val="24"/>
        </w:rPr>
        <w:t xml:space="preserve"> to maintained </w:t>
      </w:r>
      <w:proofErr w:type="spellStart"/>
      <w:r w:rsidRPr="00C42853">
        <w:rPr>
          <w:rFonts w:ascii="Arial" w:hAnsi="Arial" w:cs="Arial"/>
          <w:sz w:val="24"/>
          <w:szCs w:val="24"/>
        </w:rPr>
        <w:t>brix</w:t>
      </w:r>
      <w:proofErr w:type="spellEnd"/>
      <w:r w:rsidRPr="00C42853">
        <w:rPr>
          <w:rFonts w:ascii="Arial" w:hAnsi="Arial" w:cs="Arial"/>
          <w:sz w:val="24"/>
          <w:szCs w:val="24"/>
        </w:rPr>
        <w:t xml:space="preserve"> of the chamber for proper </w:t>
      </w:r>
      <w:r w:rsidR="00EB402E" w:rsidRPr="00C42853">
        <w:rPr>
          <w:rFonts w:ascii="Arial" w:hAnsi="Arial" w:cs="Arial"/>
          <w:sz w:val="24"/>
          <w:szCs w:val="24"/>
        </w:rPr>
        <w:t>exhaustion.</w:t>
      </w:r>
    </w:p>
    <w:p w:rsidR="009D59E2" w:rsidRPr="00C42853" w:rsidRDefault="009D59E2"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Total water evaporation is calculated by adding the water o</w:t>
      </w:r>
      <w:r w:rsidR="00837284" w:rsidRPr="00C42853">
        <w:rPr>
          <w:rFonts w:ascii="Arial" w:hAnsi="Arial" w:cs="Arial"/>
          <w:sz w:val="24"/>
          <w:szCs w:val="24"/>
        </w:rPr>
        <w:t>f magma +water molasses + movement</w:t>
      </w:r>
      <w:r w:rsidRPr="00C42853">
        <w:rPr>
          <w:rFonts w:ascii="Arial" w:hAnsi="Arial" w:cs="Arial"/>
          <w:sz w:val="24"/>
          <w:szCs w:val="24"/>
        </w:rPr>
        <w:t xml:space="preserve"> water and </w:t>
      </w:r>
      <w:r w:rsidR="006A7D2A" w:rsidRPr="00C42853">
        <w:rPr>
          <w:rFonts w:ascii="Arial" w:hAnsi="Arial" w:cs="Arial"/>
          <w:sz w:val="24"/>
          <w:szCs w:val="24"/>
        </w:rPr>
        <w:t>subtracting</w:t>
      </w:r>
      <w:r w:rsidRPr="00C42853">
        <w:rPr>
          <w:rFonts w:ascii="Arial" w:hAnsi="Arial" w:cs="Arial"/>
          <w:sz w:val="24"/>
          <w:szCs w:val="24"/>
        </w:rPr>
        <w:t xml:space="preserve"> it from the water in </w:t>
      </w:r>
      <w:proofErr w:type="spellStart"/>
      <w:r w:rsidRPr="00C42853">
        <w:rPr>
          <w:rFonts w:ascii="Arial" w:hAnsi="Arial" w:cs="Arial"/>
          <w:sz w:val="24"/>
          <w:szCs w:val="24"/>
        </w:rPr>
        <w:t>mass</w:t>
      </w:r>
      <w:r w:rsidR="008963CA">
        <w:rPr>
          <w:rFonts w:ascii="Arial" w:hAnsi="Arial" w:cs="Arial"/>
          <w:sz w:val="24"/>
          <w:szCs w:val="24"/>
        </w:rPr>
        <w:t>e</w:t>
      </w:r>
      <w:r w:rsidRPr="00C42853">
        <w:rPr>
          <w:rFonts w:ascii="Arial" w:hAnsi="Arial" w:cs="Arial"/>
          <w:sz w:val="24"/>
          <w:szCs w:val="24"/>
        </w:rPr>
        <w:t>cuite</w:t>
      </w:r>
      <w:proofErr w:type="spellEnd"/>
      <w:r w:rsidRPr="00C42853">
        <w:rPr>
          <w:rFonts w:ascii="Arial" w:hAnsi="Arial" w:cs="Arial"/>
          <w:sz w:val="24"/>
          <w:szCs w:val="24"/>
        </w:rPr>
        <w:t xml:space="preserve"> (Note</w:t>
      </w:r>
      <w:r w:rsidR="006A7D2A" w:rsidRPr="00C42853">
        <w:rPr>
          <w:rFonts w:ascii="Arial" w:hAnsi="Arial" w:cs="Arial"/>
          <w:sz w:val="24"/>
          <w:szCs w:val="24"/>
        </w:rPr>
        <w:t xml:space="preserve">: </w:t>
      </w:r>
      <w:r w:rsidRPr="00C42853">
        <w:rPr>
          <w:rFonts w:ascii="Arial" w:hAnsi="Arial" w:cs="Arial"/>
          <w:sz w:val="24"/>
          <w:szCs w:val="24"/>
        </w:rPr>
        <w:t xml:space="preserve">use </w:t>
      </w:r>
      <w:proofErr w:type="spellStart"/>
      <w:r w:rsidRPr="00C42853">
        <w:rPr>
          <w:rFonts w:ascii="Arial" w:hAnsi="Arial" w:cs="Arial"/>
          <w:sz w:val="24"/>
          <w:szCs w:val="24"/>
        </w:rPr>
        <w:t>refr</w:t>
      </w:r>
      <w:r w:rsidR="006A7D2A" w:rsidRPr="00C42853">
        <w:rPr>
          <w:rFonts w:ascii="Arial" w:hAnsi="Arial" w:cs="Arial"/>
          <w:sz w:val="24"/>
          <w:szCs w:val="24"/>
        </w:rPr>
        <w:t>e</w:t>
      </w:r>
      <w:r w:rsidRPr="00C42853">
        <w:rPr>
          <w:rFonts w:ascii="Arial" w:hAnsi="Arial" w:cs="Arial"/>
          <w:sz w:val="24"/>
          <w:szCs w:val="24"/>
        </w:rPr>
        <w:t>ctometer</w:t>
      </w:r>
      <w:proofErr w:type="spellEnd"/>
      <w:r w:rsidRPr="00C42853">
        <w:rPr>
          <w:rFonts w:ascii="Arial" w:hAnsi="Arial" w:cs="Arial"/>
          <w:sz w:val="24"/>
          <w:szCs w:val="24"/>
        </w:rPr>
        <w:t xml:space="preserve"> </w:t>
      </w:r>
      <w:proofErr w:type="spellStart"/>
      <w:r w:rsidRPr="00C42853">
        <w:rPr>
          <w:rFonts w:ascii="Arial" w:hAnsi="Arial" w:cs="Arial"/>
          <w:sz w:val="24"/>
          <w:szCs w:val="24"/>
        </w:rPr>
        <w:t>brix</w:t>
      </w:r>
      <w:proofErr w:type="spellEnd"/>
      <w:r w:rsidRPr="00C42853">
        <w:rPr>
          <w:rFonts w:ascii="Arial" w:hAnsi="Arial" w:cs="Arial"/>
          <w:sz w:val="24"/>
          <w:szCs w:val="24"/>
        </w:rPr>
        <w:t xml:space="preserve"> f</w:t>
      </w:r>
      <w:r w:rsidR="006A7D2A" w:rsidRPr="00C42853">
        <w:rPr>
          <w:rFonts w:ascii="Arial" w:hAnsi="Arial" w:cs="Arial"/>
          <w:sz w:val="24"/>
          <w:szCs w:val="24"/>
        </w:rPr>
        <w:t>or</w:t>
      </w:r>
      <w:r w:rsidRPr="00C42853">
        <w:rPr>
          <w:rFonts w:ascii="Arial" w:hAnsi="Arial" w:cs="Arial"/>
          <w:sz w:val="24"/>
          <w:szCs w:val="24"/>
        </w:rPr>
        <w:t xml:space="preserve"> calibration of </w:t>
      </w:r>
      <w:proofErr w:type="spellStart"/>
      <w:r w:rsidRPr="00C42853">
        <w:rPr>
          <w:rFonts w:ascii="Arial" w:hAnsi="Arial" w:cs="Arial"/>
          <w:sz w:val="24"/>
          <w:szCs w:val="24"/>
        </w:rPr>
        <w:t>brix</w:t>
      </w:r>
      <w:proofErr w:type="spellEnd"/>
      <w:r w:rsidRPr="00C42853">
        <w:rPr>
          <w:rFonts w:ascii="Arial" w:hAnsi="Arial" w:cs="Arial"/>
          <w:sz w:val="24"/>
          <w:szCs w:val="24"/>
        </w:rPr>
        <w:t xml:space="preserve"> probe). The input water is cross checked by totaling the output water of </w:t>
      </w:r>
      <w:proofErr w:type="spellStart"/>
      <w:r w:rsidRPr="00C42853">
        <w:rPr>
          <w:rFonts w:ascii="Arial" w:hAnsi="Arial" w:cs="Arial"/>
          <w:sz w:val="24"/>
          <w:szCs w:val="24"/>
        </w:rPr>
        <w:t>mass</w:t>
      </w:r>
      <w:r w:rsidR="006A7D2A" w:rsidRPr="00C42853">
        <w:rPr>
          <w:rFonts w:ascii="Arial" w:hAnsi="Arial" w:cs="Arial"/>
          <w:sz w:val="24"/>
          <w:szCs w:val="24"/>
        </w:rPr>
        <w:t>e</w:t>
      </w:r>
      <w:r w:rsidRPr="00C42853">
        <w:rPr>
          <w:rFonts w:ascii="Arial" w:hAnsi="Arial" w:cs="Arial"/>
          <w:sz w:val="24"/>
          <w:szCs w:val="24"/>
        </w:rPr>
        <w:t>cu</w:t>
      </w:r>
      <w:r w:rsidR="006A7D2A" w:rsidRPr="00C42853">
        <w:rPr>
          <w:rFonts w:ascii="Arial" w:hAnsi="Arial" w:cs="Arial"/>
          <w:sz w:val="24"/>
          <w:szCs w:val="24"/>
        </w:rPr>
        <w:t>i</w:t>
      </w:r>
      <w:r w:rsidRPr="00C42853">
        <w:rPr>
          <w:rFonts w:ascii="Arial" w:hAnsi="Arial" w:cs="Arial"/>
          <w:sz w:val="24"/>
          <w:szCs w:val="24"/>
        </w:rPr>
        <w:t>te</w:t>
      </w:r>
      <w:proofErr w:type="spellEnd"/>
      <w:r w:rsidRPr="00C42853">
        <w:rPr>
          <w:rFonts w:ascii="Arial" w:hAnsi="Arial" w:cs="Arial"/>
          <w:sz w:val="24"/>
          <w:szCs w:val="24"/>
        </w:rPr>
        <w:t xml:space="preserve"> and condensate flow.</w:t>
      </w:r>
    </w:p>
    <w:p w:rsidR="00837284" w:rsidRPr="00C42853" w:rsidRDefault="002957F4"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 </w:t>
      </w:r>
      <w:proofErr w:type="spellStart"/>
      <w:r w:rsidR="00837284" w:rsidRPr="00C42853">
        <w:rPr>
          <w:rFonts w:ascii="Arial" w:hAnsi="Arial" w:cs="Arial"/>
          <w:sz w:val="24"/>
          <w:szCs w:val="24"/>
        </w:rPr>
        <w:t>Calandria</w:t>
      </w:r>
      <w:proofErr w:type="spellEnd"/>
      <w:r w:rsidR="00837284" w:rsidRPr="00C42853">
        <w:rPr>
          <w:rFonts w:ascii="Arial" w:hAnsi="Arial" w:cs="Arial"/>
          <w:sz w:val="24"/>
          <w:szCs w:val="24"/>
        </w:rPr>
        <w:t xml:space="preserve"> pressure is controlled to maintained required flow of movement water (</w:t>
      </w:r>
      <w:r w:rsidR="00812D0E" w:rsidRPr="00C42853">
        <w:rPr>
          <w:rFonts w:ascii="Arial" w:hAnsi="Arial" w:cs="Arial"/>
          <w:sz w:val="24"/>
          <w:szCs w:val="24"/>
        </w:rPr>
        <w:t>“m”</w:t>
      </w:r>
      <w:r w:rsidR="00837284" w:rsidRPr="00C42853">
        <w:rPr>
          <w:rFonts w:ascii="Arial" w:hAnsi="Arial" w:cs="Arial"/>
          <w:sz w:val="24"/>
          <w:szCs w:val="24"/>
        </w:rPr>
        <w:t xml:space="preserve"> ratio for batch pan is 1.5 and for </w:t>
      </w:r>
      <w:proofErr w:type="spellStart"/>
      <w:proofErr w:type="gramStart"/>
      <w:r w:rsidR="00837284" w:rsidRPr="00C42853">
        <w:rPr>
          <w:rFonts w:ascii="Arial" w:hAnsi="Arial" w:cs="Arial"/>
          <w:sz w:val="24"/>
          <w:szCs w:val="24"/>
        </w:rPr>
        <w:t>conti</w:t>
      </w:r>
      <w:proofErr w:type="spellEnd"/>
      <w:proofErr w:type="gramEnd"/>
      <w:r w:rsidR="00837284" w:rsidRPr="00C42853">
        <w:rPr>
          <w:rFonts w:ascii="Arial" w:hAnsi="Arial" w:cs="Arial"/>
          <w:sz w:val="24"/>
          <w:szCs w:val="24"/>
        </w:rPr>
        <w:t xml:space="preserve"> pan</w:t>
      </w:r>
      <w:r w:rsidR="00274BAE" w:rsidRPr="00C42853">
        <w:rPr>
          <w:rFonts w:ascii="Arial" w:hAnsi="Arial" w:cs="Arial"/>
          <w:sz w:val="24"/>
          <w:szCs w:val="24"/>
        </w:rPr>
        <w:t xml:space="preserve"> </w:t>
      </w:r>
      <w:r w:rsidR="00837284" w:rsidRPr="00C42853">
        <w:rPr>
          <w:rFonts w:ascii="Arial" w:hAnsi="Arial" w:cs="Arial"/>
          <w:sz w:val="24"/>
          <w:szCs w:val="24"/>
        </w:rPr>
        <w:t>1.2).</w:t>
      </w:r>
    </w:p>
    <w:p w:rsidR="00D32083" w:rsidRPr="00C42853" w:rsidRDefault="002957F4" w:rsidP="00967F00">
      <w:pPr>
        <w:pStyle w:val="ListParagraph"/>
        <w:numPr>
          <w:ilvl w:val="0"/>
          <w:numId w:val="13"/>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 </w:t>
      </w:r>
      <w:r w:rsidR="00837284" w:rsidRPr="00C42853">
        <w:rPr>
          <w:rFonts w:ascii="Arial" w:hAnsi="Arial" w:cs="Arial"/>
          <w:sz w:val="24"/>
          <w:szCs w:val="24"/>
        </w:rPr>
        <w:t>The Jigger steam quantity is measure</w:t>
      </w:r>
      <w:r w:rsidR="00812D0E" w:rsidRPr="00C42853">
        <w:rPr>
          <w:rFonts w:ascii="Arial" w:hAnsi="Arial" w:cs="Arial"/>
          <w:sz w:val="24"/>
          <w:szCs w:val="24"/>
        </w:rPr>
        <w:t>d</w:t>
      </w:r>
      <w:r w:rsidR="00837284" w:rsidRPr="00C42853">
        <w:rPr>
          <w:rFonts w:ascii="Arial" w:hAnsi="Arial" w:cs="Arial"/>
          <w:sz w:val="24"/>
          <w:szCs w:val="24"/>
        </w:rPr>
        <w:t xml:space="preserve"> by </w:t>
      </w:r>
      <w:r w:rsidR="00812D0E" w:rsidRPr="00C42853">
        <w:rPr>
          <w:rFonts w:ascii="Arial" w:hAnsi="Arial" w:cs="Arial"/>
          <w:sz w:val="24"/>
          <w:szCs w:val="24"/>
        </w:rPr>
        <w:t>subtracting t</w:t>
      </w:r>
      <w:r w:rsidR="00837284" w:rsidRPr="00C42853">
        <w:rPr>
          <w:rFonts w:ascii="Arial" w:hAnsi="Arial" w:cs="Arial"/>
          <w:sz w:val="24"/>
          <w:szCs w:val="24"/>
        </w:rPr>
        <w:t xml:space="preserve">he total evaporation of pan from the total quantity of </w:t>
      </w:r>
      <w:r w:rsidR="00812D0E" w:rsidRPr="00C42853">
        <w:rPr>
          <w:rFonts w:ascii="Arial" w:hAnsi="Arial" w:cs="Arial"/>
          <w:sz w:val="24"/>
          <w:szCs w:val="24"/>
        </w:rPr>
        <w:t>vapor</w:t>
      </w:r>
      <w:r w:rsidR="00837284" w:rsidRPr="00C42853">
        <w:rPr>
          <w:rFonts w:ascii="Arial" w:hAnsi="Arial" w:cs="Arial"/>
          <w:sz w:val="24"/>
          <w:szCs w:val="24"/>
        </w:rPr>
        <w:t xml:space="preserve"> </w:t>
      </w:r>
      <w:r w:rsidR="00812D0E" w:rsidRPr="00C42853">
        <w:rPr>
          <w:rFonts w:ascii="Arial" w:hAnsi="Arial" w:cs="Arial"/>
          <w:sz w:val="24"/>
          <w:szCs w:val="24"/>
        </w:rPr>
        <w:t xml:space="preserve">condensed. </w:t>
      </w:r>
      <w:r w:rsidR="00837284" w:rsidRPr="00C42853">
        <w:rPr>
          <w:rFonts w:ascii="Arial" w:hAnsi="Arial" w:cs="Arial"/>
          <w:sz w:val="24"/>
          <w:szCs w:val="24"/>
        </w:rPr>
        <w:t>( As Jigger steam is not condens</w:t>
      </w:r>
      <w:r w:rsidR="00812D0E" w:rsidRPr="00C42853">
        <w:rPr>
          <w:rFonts w:ascii="Arial" w:hAnsi="Arial" w:cs="Arial"/>
          <w:sz w:val="24"/>
          <w:szCs w:val="24"/>
        </w:rPr>
        <w:t>ed</w:t>
      </w:r>
      <w:r w:rsidR="00837284" w:rsidRPr="00C42853">
        <w:rPr>
          <w:rFonts w:ascii="Arial" w:hAnsi="Arial" w:cs="Arial"/>
          <w:sz w:val="24"/>
          <w:szCs w:val="24"/>
        </w:rPr>
        <w:t xml:space="preserve"> in the pan and it vents as it is . however </w:t>
      </w:r>
      <w:r w:rsidR="00812D0E" w:rsidRPr="00C42853">
        <w:rPr>
          <w:rFonts w:ascii="Arial" w:hAnsi="Arial" w:cs="Arial"/>
          <w:sz w:val="24"/>
          <w:szCs w:val="24"/>
        </w:rPr>
        <w:t xml:space="preserve">theoretically, </w:t>
      </w:r>
      <w:r w:rsidR="00837284" w:rsidRPr="00C42853">
        <w:rPr>
          <w:rFonts w:ascii="Arial" w:hAnsi="Arial" w:cs="Arial"/>
          <w:sz w:val="24"/>
          <w:szCs w:val="24"/>
        </w:rPr>
        <w:t xml:space="preserve">a </w:t>
      </w:r>
      <w:r w:rsidR="00812D0E" w:rsidRPr="00C42853">
        <w:rPr>
          <w:rFonts w:ascii="Arial" w:hAnsi="Arial" w:cs="Arial"/>
          <w:sz w:val="24"/>
          <w:szCs w:val="24"/>
        </w:rPr>
        <w:t>higher</w:t>
      </w:r>
      <w:r w:rsidR="00837284" w:rsidRPr="00C42853">
        <w:rPr>
          <w:rFonts w:ascii="Arial" w:hAnsi="Arial" w:cs="Arial"/>
          <w:sz w:val="24"/>
          <w:szCs w:val="24"/>
        </w:rPr>
        <w:t xml:space="preserve"> temperature Jigger</w:t>
      </w:r>
      <w:r w:rsidR="00812D0E" w:rsidRPr="00C42853">
        <w:rPr>
          <w:rFonts w:ascii="Arial" w:hAnsi="Arial" w:cs="Arial"/>
          <w:sz w:val="24"/>
          <w:szCs w:val="24"/>
        </w:rPr>
        <w:t xml:space="preserve"> steam</w:t>
      </w:r>
      <w:r w:rsidR="00837284" w:rsidRPr="00C42853">
        <w:rPr>
          <w:rFonts w:ascii="Arial" w:hAnsi="Arial" w:cs="Arial"/>
          <w:sz w:val="24"/>
          <w:szCs w:val="24"/>
        </w:rPr>
        <w:t>, say 1</w:t>
      </w:r>
      <w:r w:rsidR="00837284" w:rsidRPr="00C42853">
        <w:rPr>
          <w:rFonts w:ascii="Arial" w:hAnsi="Arial" w:cs="Arial"/>
          <w:sz w:val="24"/>
          <w:szCs w:val="24"/>
          <w:vertAlign w:val="superscript"/>
        </w:rPr>
        <w:t>st</w:t>
      </w:r>
      <w:r w:rsidR="00837284" w:rsidRPr="00C42853">
        <w:rPr>
          <w:rFonts w:ascii="Arial" w:hAnsi="Arial" w:cs="Arial"/>
          <w:sz w:val="24"/>
          <w:szCs w:val="24"/>
        </w:rPr>
        <w:t xml:space="preserve"> or 2</w:t>
      </w:r>
      <w:r w:rsidR="00837284" w:rsidRPr="00C42853">
        <w:rPr>
          <w:rFonts w:ascii="Arial" w:hAnsi="Arial" w:cs="Arial"/>
          <w:sz w:val="24"/>
          <w:szCs w:val="24"/>
          <w:vertAlign w:val="superscript"/>
        </w:rPr>
        <w:t>nd</w:t>
      </w:r>
      <w:r w:rsidR="00837284" w:rsidRPr="00C42853">
        <w:rPr>
          <w:rFonts w:ascii="Arial" w:hAnsi="Arial" w:cs="Arial"/>
          <w:sz w:val="24"/>
          <w:szCs w:val="24"/>
        </w:rPr>
        <w:t xml:space="preserve"> vapor con</w:t>
      </w:r>
      <w:r w:rsidR="00812D0E" w:rsidRPr="00C42853">
        <w:rPr>
          <w:rFonts w:ascii="Arial" w:hAnsi="Arial" w:cs="Arial"/>
          <w:sz w:val="24"/>
          <w:szCs w:val="24"/>
        </w:rPr>
        <w:t>tributes</w:t>
      </w:r>
      <w:r w:rsidR="00837284" w:rsidRPr="00C42853">
        <w:rPr>
          <w:rFonts w:ascii="Arial" w:hAnsi="Arial" w:cs="Arial"/>
          <w:sz w:val="24"/>
          <w:szCs w:val="24"/>
        </w:rPr>
        <w:t xml:space="preserve"> in slight evaporation of water of materials but </w:t>
      </w:r>
      <w:r w:rsidR="00837284" w:rsidRPr="00C42853">
        <w:rPr>
          <w:rFonts w:ascii="Arial" w:hAnsi="Arial" w:cs="Arial"/>
          <w:sz w:val="24"/>
          <w:szCs w:val="24"/>
        </w:rPr>
        <w:lastRenderedPageBreak/>
        <w:t>this is negligible and is not consider</w:t>
      </w:r>
      <w:r w:rsidR="00812D0E" w:rsidRPr="00C42853">
        <w:rPr>
          <w:rFonts w:ascii="Arial" w:hAnsi="Arial" w:cs="Arial"/>
          <w:sz w:val="24"/>
          <w:szCs w:val="24"/>
        </w:rPr>
        <w:t>ed)</w:t>
      </w:r>
      <w:r w:rsidR="00837284" w:rsidRPr="00C42853">
        <w:rPr>
          <w:rFonts w:ascii="Arial" w:hAnsi="Arial" w:cs="Arial"/>
          <w:sz w:val="24"/>
          <w:szCs w:val="24"/>
        </w:rPr>
        <w:t>. Jigger steam</w:t>
      </w:r>
      <w:r w:rsidR="00812D0E" w:rsidRPr="00C42853">
        <w:rPr>
          <w:rFonts w:ascii="Arial" w:hAnsi="Arial" w:cs="Arial"/>
          <w:sz w:val="24"/>
          <w:szCs w:val="24"/>
        </w:rPr>
        <w:t>,</w:t>
      </w:r>
      <w:r w:rsidR="00837284" w:rsidRPr="00C42853">
        <w:rPr>
          <w:rFonts w:ascii="Arial" w:hAnsi="Arial" w:cs="Arial"/>
          <w:sz w:val="24"/>
          <w:szCs w:val="24"/>
        </w:rPr>
        <w:t xml:space="preserve"> o</w:t>
      </w:r>
      <w:r w:rsidR="00812D0E" w:rsidRPr="00C42853">
        <w:rPr>
          <w:rFonts w:ascii="Arial" w:hAnsi="Arial" w:cs="Arial"/>
          <w:sz w:val="24"/>
          <w:szCs w:val="24"/>
        </w:rPr>
        <w:t>nce</w:t>
      </w:r>
      <w:r w:rsidR="00837284" w:rsidRPr="00C42853">
        <w:rPr>
          <w:rFonts w:ascii="Arial" w:hAnsi="Arial" w:cs="Arial"/>
          <w:sz w:val="24"/>
          <w:szCs w:val="24"/>
        </w:rPr>
        <w:t xml:space="preserve"> measured</w:t>
      </w:r>
      <w:r w:rsidR="00812D0E" w:rsidRPr="00C42853">
        <w:rPr>
          <w:rFonts w:ascii="Arial" w:hAnsi="Arial" w:cs="Arial"/>
          <w:sz w:val="24"/>
          <w:szCs w:val="24"/>
        </w:rPr>
        <w:t>,</w:t>
      </w:r>
      <w:r w:rsidR="00837284" w:rsidRPr="00C42853">
        <w:rPr>
          <w:rFonts w:ascii="Arial" w:hAnsi="Arial" w:cs="Arial"/>
          <w:sz w:val="24"/>
          <w:szCs w:val="24"/>
        </w:rPr>
        <w:t xml:space="preserve"> is then controlled by giving the ratio of total vapor condense</w:t>
      </w:r>
      <w:r w:rsidR="00812D0E" w:rsidRPr="00C42853">
        <w:rPr>
          <w:rFonts w:ascii="Arial" w:hAnsi="Arial" w:cs="Arial"/>
          <w:sz w:val="24"/>
          <w:szCs w:val="24"/>
        </w:rPr>
        <w:t>d</w:t>
      </w:r>
      <w:r w:rsidR="00837284" w:rsidRPr="00C42853">
        <w:rPr>
          <w:rFonts w:ascii="Arial" w:hAnsi="Arial" w:cs="Arial"/>
          <w:sz w:val="24"/>
          <w:szCs w:val="24"/>
        </w:rPr>
        <w:t xml:space="preserve"> / total evaporation</w:t>
      </w:r>
      <w:r w:rsidR="00812D0E" w:rsidRPr="00C42853">
        <w:rPr>
          <w:rFonts w:ascii="Arial" w:hAnsi="Arial" w:cs="Arial"/>
          <w:sz w:val="24"/>
          <w:szCs w:val="24"/>
        </w:rPr>
        <w:t xml:space="preserve">. This </w:t>
      </w:r>
      <w:r w:rsidR="00D32083" w:rsidRPr="00C42853">
        <w:rPr>
          <w:rFonts w:ascii="Arial" w:hAnsi="Arial" w:cs="Arial"/>
          <w:sz w:val="24"/>
          <w:szCs w:val="24"/>
        </w:rPr>
        <w:t xml:space="preserve">ratio varies </w:t>
      </w:r>
      <w:proofErr w:type="gramStart"/>
      <w:r w:rsidR="00226CF4" w:rsidRPr="00C42853">
        <w:rPr>
          <w:rFonts w:ascii="Arial" w:hAnsi="Arial" w:cs="Arial"/>
          <w:sz w:val="24"/>
          <w:szCs w:val="24"/>
        </w:rPr>
        <w:t>between 1.1</w:t>
      </w:r>
      <w:r w:rsidR="00D32083" w:rsidRPr="00C42853">
        <w:rPr>
          <w:rFonts w:ascii="Arial" w:hAnsi="Arial" w:cs="Arial"/>
          <w:sz w:val="24"/>
          <w:szCs w:val="24"/>
        </w:rPr>
        <w:t xml:space="preserve"> to 1.5</w:t>
      </w:r>
      <w:proofErr w:type="gramEnd"/>
      <w:r w:rsidR="00D32083" w:rsidRPr="00C42853">
        <w:rPr>
          <w:rFonts w:ascii="Arial" w:hAnsi="Arial" w:cs="Arial"/>
          <w:sz w:val="24"/>
          <w:szCs w:val="24"/>
        </w:rPr>
        <w:t>.</w:t>
      </w:r>
    </w:p>
    <w:p w:rsidR="00D32083" w:rsidRPr="00C42853" w:rsidRDefault="00D32083" w:rsidP="00967F00">
      <w:pPr>
        <w:pStyle w:val="ListParagraph"/>
        <w:autoSpaceDE w:val="0"/>
        <w:autoSpaceDN w:val="0"/>
        <w:adjustRightInd w:val="0"/>
        <w:spacing w:after="0" w:line="360" w:lineRule="auto"/>
        <w:ind w:left="1080"/>
        <w:jc w:val="both"/>
        <w:rPr>
          <w:rFonts w:ascii="Arial" w:hAnsi="Arial" w:cs="Arial"/>
          <w:sz w:val="24"/>
          <w:szCs w:val="24"/>
        </w:rPr>
      </w:pPr>
    </w:p>
    <w:p w:rsidR="00D32083" w:rsidRPr="00C42853" w:rsidRDefault="00D32083" w:rsidP="00967F00">
      <w:pPr>
        <w:pStyle w:val="ListParagraph"/>
        <w:autoSpaceDE w:val="0"/>
        <w:autoSpaceDN w:val="0"/>
        <w:adjustRightInd w:val="0"/>
        <w:spacing w:after="0" w:line="360" w:lineRule="auto"/>
        <w:ind w:left="1080"/>
        <w:jc w:val="both"/>
        <w:rPr>
          <w:rFonts w:ascii="Arial" w:hAnsi="Arial" w:cs="Arial"/>
          <w:b/>
          <w:sz w:val="24"/>
          <w:szCs w:val="24"/>
          <w:u w:val="single"/>
        </w:rPr>
      </w:pPr>
      <w:r w:rsidRPr="00C42853">
        <w:rPr>
          <w:rFonts w:ascii="Arial" w:hAnsi="Arial" w:cs="Arial"/>
          <w:b/>
          <w:sz w:val="24"/>
          <w:szCs w:val="24"/>
          <w:u w:val="single"/>
        </w:rPr>
        <w:t xml:space="preserve">The Benefit of </w:t>
      </w:r>
      <w:r w:rsidR="0075023B">
        <w:rPr>
          <w:rFonts w:ascii="Arial" w:hAnsi="Arial" w:cs="Arial"/>
          <w:b/>
          <w:sz w:val="24"/>
          <w:szCs w:val="24"/>
          <w:u w:val="single"/>
        </w:rPr>
        <w:t>mass flow b</w:t>
      </w:r>
      <w:r w:rsidR="00965499" w:rsidRPr="00C42853">
        <w:rPr>
          <w:rFonts w:ascii="Arial" w:hAnsi="Arial" w:cs="Arial"/>
          <w:b/>
          <w:sz w:val="24"/>
          <w:szCs w:val="24"/>
          <w:u w:val="single"/>
        </w:rPr>
        <w:t>ase</w:t>
      </w:r>
      <w:r w:rsidRPr="00C42853">
        <w:rPr>
          <w:rFonts w:ascii="Arial" w:hAnsi="Arial" w:cs="Arial"/>
          <w:b/>
          <w:sz w:val="24"/>
          <w:szCs w:val="24"/>
          <w:u w:val="single"/>
        </w:rPr>
        <w:t xml:space="preserve"> automation</w:t>
      </w:r>
      <w:r w:rsidR="00812D0E" w:rsidRPr="00C42853">
        <w:rPr>
          <w:rFonts w:ascii="Arial" w:hAnsi="Arial" w:cs="Arial"/>
          <w:b/>
          <w:sz w:val="24"/>
          <w:szCs w:val="24"/>
          <w:u w:val="single"/>
        </w:rPr>
        <w:t>:</w:t>
      </w:r>
    </w:p>
    <w:p w:rsidR="00D32083" w:rsidRPr="00C42853" w:rsidRDefault="00D32083" w:rsidP="00967F00">
      <w:pPr>
        <w:pStyle w:val="ListParagraph"/>
        <w:autoSpaceDE w:val="0"/>
        <w:autoSpaceDN w:val="0"/>
        <w:adjustRightInd w:val="0"/>
        <w:spacing w:after="0" w:line="360" w:lineRule="auto"/>
        <w:ind w:left="1080"/>
        <w:jc w:val="both"/>
        <w:rPr>
          <w:rFonts w:ascii="Arial" w:hAnsi="Arial" w:cs="Arial"/>
          <w:sz w:val="24"/>
          <w:szCs w:val="24"/>
        </w:rPr>
      </w:pPr>
    </w:p>
    <w:p w:rsidR="00D32083" w:rsidRDefault="00D32083" w:rsidP="00967F00">
      <w:pPr>
        <w:pStyle w:val="ListParagraph"/>
        <w:numPr>
          <w:ilvl w:val="0"/>
          <w:numId w:val="15"/>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Better control of final molasses </w:t>
      </w:r>
      <w:proofErr w:type="spellStart"/>
      <w:r w:rsidRPr="00C42853">
        <w:rPr>
          <w:rFonts w:ascii="Arial" w:hAnsi="Arial" w:cs="Arial"/>
          <w:sz w:val="24"/>
          <w:szCs w:val="24"/>
        </w:rPr>
        <w:t>brix</w:t>
      </w:r>
      <w:proofErr w:type="spellEnd"/>
      <w:r w:rsidRPr="00C42853">
        <w:rPr>
          <w:rFonts w:ascii="Arial" w:hAnsi="Arial" w:cs="Arial"/>
          <w:sz w:val="24"/>
          <w:szCs w:val="24"/>
        </w:rPr>
        <w:t xml:space="preserve"> and purity.</w:t>
      </w:r>
    </w:p>
    <w:p w:rsidR="00282262" w:rsidRDefault="00282262" w:rsidP="00967F00">
      <w:pPr>
        <w:pStyle w:val="ListParagraph"/>
        <w:numPr>
          <w:ilvl w:val="0"/>
          <w:numId w:val="15"/>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Minimum loss in molasses.</w:t>
      </w:r>
    </w:p>
    <w:p w:rsidR="00282262" w:rsidRPr="00C42853" w:rsidRDefault="00282262" w:rsidP="00967F00">
      <w:pPr>
        <w:pStyle w:val="ListParagraph"/>
        <w:numPr>
          <w:ilvl w:val="0"/>
          <w:numId w:val="15"/>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Improved sugar quality.</w:t>
      </w:r>
    </w:p>
    <w:p w:rsidR="00D32083" w:rsidRPr="00C42853" w:rsidRDefault="00D32083" w:rsidP="00967F00">
      <w:pPr>
        <w:pStyle w:val="ListParagraph"/>
        <w:numPr>
          <w:ilvl w:val="0"/>
          <w:numId w:val="15"/>
        </w:num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Steam economy.</w:t>
      </w:r>
    </w:p>
    <w:p w:rsidR="00372B1F" w:rsidRPr="00C42853" w:rsidRDefault="00D32083" w:rsidP="00967F00">
      <w:pPr>
        <w:pStyle w:val="ListParagraph"/>
        <w:autoSpaceDE w:val="0"/>
        <w:autoSpaceDN w:val="0"/>
        <w:adjustRightInd w:val="0"/>
        <w:spacing w:after="0" w:line="360" w:lineRule="auto"/>
        <w:ind w:left="1440"/>
        <w:jc w:val="both"/>
        <w:rPr>
          <w:rFonts w:ascii="Arial" w:hAnsi="Arial" w:cs="Arial"/>
          <w:sz w:val="24"/>
          <w:szCs w:val="24"/>
        </w:rPr>
      </w:pPr>
      <w:r w:rsidRPr="00C42853">
        <w:rPr>
          <w:rFonts w:ascii="Arial" w:hAnsi="Arial" w:cs="Arial"/>
          <w:sz w:val="24"/>
          <w:szCs w:val="24"/>
        </w:rPr>
        <w:t xml:space="preserve">   </w:t>
      </w:r>
      <w:r w:rsidR="009D59E2" w:rsidRPr="00C42853">
        <w:rPr>
          <w:rFonts w:ascii="Arial" w:hAnsi="Arial" w:cs="Arial"/>
          <w:sz w:val="24"/>
          <w:szCs w:val="24"/>
        </w:rPr>
        <w:t xml:space="preserve"> </w:t>
      </w:r>
      <w:r w:rsidR="00E153E3" w:rsidRPr="00C42853">
        <w:rPr>
          <w:rFonts w:ascii="Arial" w:hAnsi="Arial" w:cs="Arial"/>
          <w:sz w:val="24"/>
          <w:szCs w:val="24"/>
        </w:rPr>
        <w:t xml:space="preserve">  </w:t>
      </w:r>
    </w:p>
    <w:p w:rsidR="00AE3350" w:rsidRPr="00C42853" w:rsidRDefault="00AE3350" w:rsidP="00967F00">
      <w:pPr>
        <w:autoSpaceDE w:val="0"/>
        <w:autoSpaceDN w:val="0"/>
        <w:adjustRightInd w:val="0"/>
        <w:spacing w:after="0" w:line="360" w:lineRule="auto"/>
        <w:jc w:val="both"/>
        <w:rPr>
          <w:rFonts w:ascii="Arial" w:hAnsi="Arial" w:cs="Arial"/>
          <w:sz w:val="24"/>
          <w:szCs w:val="24"/>
        </w:rPr>
      </w:pPr>
    </w:p>
    <w:p w:rsidR="000D543A" w:rsidRPr="001054D8" w:rsidRDefault="00CB5335" w:rsidP="00967F00">
      <w:pPr>
        <w:autoSpaceDE w:val="0"/>
        <w:autoSpaceDN w:val="0"/>
        <w:adjustRightInd w:val="0"/>
        <w:spacing w:after="0" w:line="360" w:lineRule="auto"/>
        <w:jc w:val="both"/>
        <w:rPr>
          <w:rFonts w:ascii="Arial" w:hAnsi="Arial" w:cs="Arial"/>
          <w:sz w:val="24"/>
          <w:szCs w:val="24"/>
        </w:rPr>
      </w:pPr>
      <w:r w:rsidRPr="00C42853">
        <w:rPr>
          <w:rFonts w:ascii="Arial" w:hAnsi="Arial" w:cs="Arial"/>
          <w:sz w:val="24"/>
          <w:szCs w:val="24"/>
        </w:rPr>
        <w:t xml:space="preserve"> </w:t>
      </w:r>
      <w:r w:rsidR="00892C32" w:rsidRPr="00C42853">
        <w:rPr>
          <w:rFonts w:ascii="Arial" w:hAnsi="Arial" w:cs="Arial"/>
          <w:sz w:val="24"/>
          <w:szCs w:val="24"/>
        </w:rPr>
        <w:t xml:space="preserve">  </w:t>
      </w:r>
    </w:p>
    <w:sectPr w:rsidR="000D543A" w:rsidRPr="001054D8" w:rsidSect="00282262">
      <w:footerReference w:type="default" r:id="rId15"/>
      <w:pgSz w:w="12240" w:h="15840"/>
      <w:pgMar w:top="1152" w:right="1008" w:bottom="1008"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262" w:rsidRDefault="00282262" w:rsidP="00282262">
      <w:pPr>
        <w:spacing w:after="0" w:line="240" w:lineRule="auto"/>
      </w:pPr>
      <w:r>
        <w:separator/>
      </w:r>
    </w:p>
  </w:endnote>
  <w:endnote w:type="continuationSeparator" w:id="1">
    <w:p w:rsidR="00282262" w:rsidRDefault="00282262" w:rsidP="002822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262"/>
      <w:docPartObj>
        <w:docPartGallery w:val="Page Numbers (Bottom of Page)"/>
        <w:docPartUnique/>
      </w:docPartObj>
    </w:sdtPr>
    <w:sdtContent>
      <w:p w:rsidR="00282262" w:rsidRDefault="00C246F0">
        <w:pPr>
          <w:pStyle w:val="Footer"/>
          <w:jc w:val="right"/>
        </w:pPr>
        <w:fldSimple w:instr=" PAGE   \* MERGEFORMAT ">
          <w:r w:rsidR="00B733E8">
            <w:rPr>
              <w:noProof/>
            </w:rPr>
            <w:t>7</w:t>
          </w:r>
        </w:fldSimple>
      </w:p>
    </w:sdtContent>
  </w:sdt>
  <w:p w:rsidR="00282262" w:rsidRDefault="002822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262" w:rsidRDefault="00282262" w:rsidP="00282262">
      <w:pPr>
        <w:spacing w:after="0" w:line="240" w:lineRule="auto"/>
      </w:pPr>
      <w:r>
        <w:separator/>
      </w:r>
    </w:p>
  </w:footnote>
  <w:footnote w:type="continuationSeparator" w:id="1">
    <w:p w:rsidR="00282262" w:rsidRDefault="00282262" w:rsidP="002822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B7A12"/>
    <w:multiLevelType w:val="hybridMultilevel"/>
    <w:tmpl w:val="CF4AF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B3B5A"/>
    <w:multiLevelType w:val="hybridMultilevel"/>
    <w:tmpl w:val="A588D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D29FF"/>
    <w:multiLevelType w:val="hybridMultilevel"/>
    <w:tmpl w:val="052E02A0"/>
    <w:lvl w:ilvl="0" w:tplc="02C23E64">
      <w:start w:val="1"/>
      <w:numFmt w:val="decimal"/>
      <w:lvlText w:val="%1-"/>
      <w:lvlJc w:val="left"/>
      <w:pPr>
        <w:ind w:left="1800" w:hanging="360"/>
      </w:pPr>
      <w:rPr>
        <w:rFonts w:asciiTheme="minorHAnsi" w:eastAsiaTheme="minorEastAsia"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18A6955"/>
    <w:multiLevelType w:val="hybridMultilevel"/>
    <w:tmpl w:val="A2CE35CC"/>
    <w:lvl w:ilvl="0" w:tplc="28BC1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0F7363"/>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8E27F77"/>
    <w:multiLevelType w:val="hybridMultilevel"/>
    <w:tmpl w:val="86DC2E10"/>
    <w:lvl w:ilvl="0" w:tplc="184A16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7E62EF"/>
    <w:multiLevelType w:val="hybridMultilevel"/>
    <w:tmpl w:val="5162A5C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8C5C70"/>
    <w:multiLevelType w:val="hybridMultilevel"/>
    <w:tmpl w:val="7C3CA128"/>
    <w:lvl w:ilvl="0" w:tplc="8D1CE4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06A5BF2"/>
    <w:multiLevelType w:val="hybridMultilevel"/>
    <w:tmpl w:val="71F06578"/>
    <w:lvl w:ilvl="0" w:tplc="11509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E4704C"/>
    <w:multiLevelType w:val="hybridMultilevel"/>
    <w:tmpl w:val="E050DC5A"/>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9003740"/>
    <w:multiLevelType w:val="hybridMultilevel"/>
    <w:tmpl w:val="2B2E0766"/>
    <w:lvl w:ilvl="0" w:tplc="9ED016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9EC236A"/>
    <w:multiLevelType w:val="hybridMultilevel"/>
    <w:tmpl w:val="33AA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EE27FB"/>
    <w:multiLevelType w:val="hybridMultilevel"/>
    <w:tmpl w:val="FE327B26"/>
    <w:lvl w:ilvl="0" w:tplc="79CAB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F45F19"/>
    <w:multiLevelType w:val="hybridMultilevel"/>
    <w:tmpl w:val="6CB61956"/>
    <w:lvl w:ilvl="0" w:tplc="18BE98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88D5499"/>
    <w:multiLevelType w:val="hybridMultilevel"/>
    <w:tmpl w:val="66729F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AE7D6A"/>
    <w:multiLevelType w:val="hybridMultilevel"/>
    <w:tmpl w:val="12BAD412"/>
    <w:lvl w:ilvl="0" w:tplc="E594E51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64416593"/>
    <w:multiLevelType w:val="hybridMultilevel"/>
    <w:tmpl w:val="1AC07C40"/>
    <w:lvl w:ilvl="0" w:tplc="B57275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76F655D"/>
    <w:multiLevelType w:val="hybridMultilevel"/>
    <w:tmpl w:val="C602CEAE"/>
    <w:lvl w:ilvl="0" w:tplc="348087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F126244"/>
    <w:multiLevelType w:val="singleLevel"/>
    <w:tmpl w:val="3C82A688"/>
    <w:lvl w:ilvl="0">
      <w:start w:val="1"/>
      <w:numFmt w:val="decimal"/>
      <w:lvlText w:val="(%1)"/>
      <w:lvlJc w:val="left"/>
      <w:pPr>
        <w:tabs>
          <w:tab w:val="num" w:pos="720"/>
        </w:tabs>
        <w:ind w:left="720" w:hanging="720"/>
      </w:pPr>
      <w:rPr>
        <w:rFonts w:hint="default"/>
      </w:rPr>
    </w:lvl>
  </w:abstractNum>
  <w:abstractNum w:abstractNumId="19">
    <w:nsid w:val="73A70C59"/>
    <w:multiLevelType w:val="hybridMultilevel"/>
    <w:tmpl w:val="B7A48D2A"/>
    <w:lvl w:ilvl="0" w:tplc="FA702C24">
      <w:start w:val="1"/>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7E15805"/>
    <w:multiLevelType w:val="hybridMultilevel"/>
    <w:tmpl w:val="DFDE0B0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18"/>
  </w:num>
  <w:num w:numId="3">
    <w:abstractNumId w:val="3"/>
  </w:num>
  <w:num w:numId="4">
    <w:abstractNumId w:val="12"/>
  </w:num>
  <w:num w:numId="5">
    <w:abstractNumId w:val="19"/>
  </w:num>
  <w:num w:numId="6">
    <w:abstractNumId w:val="10"/>
  </w:num>
  <w:num w:numId="7">
    <w:abstractNumId w:val="8"/>
  </w:num>
  <w:num w:numId="8">
    <w:abstractNumId w:val="11"/>
  </w:num>
  <w:num w:numId="9">
    <w:abstractNumId w:val="1"/>
  </w:num>
  <w:num w:numId="10">
    <w:abstractNumId w:val="0"/>
  </w:num>
  <w:num w:numId="11">
    <w:abstractNumId w:val="5"/>
  </w:num>
  <w:num w:numId="12">
    <w:abstractNumId w:val="13"/>
  </w:num>
  <w:num w:numId="13">
    <w:abstractNumId w:val="16"/>
  </w:num>
  <w:num w:numId="14">
    <w:abstractNumId w:val="7"/>
  </w:num>
  <w:num w:numId="15">
    <w:abstractNumId w:val="17"/>
  </w:num>
  <w:num w:numId="16">
    <w:abstractNumId w:val="14"/>
  </w:num>
  <w:num w:numId="17">
    <w:abstractNumId w:val="15"/>
  </w:num>
  <w:num w:numId="18">
    <w:abstractNumId w:val="2"/>
  </w:num>
  <w:num w:numId="19">
    <w:abstractNumId w:val="6"/>
  </w:num>
  <w:num w:numId="20">
    <w:abstractNumId w:val="20"/>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0"/>
    <w:footnote w:id="1"/>
  </w:footnotePr>
  <w:endnotePr>
    <w:endnote w:id="0"/>
    <w:endnote w:id="1"/>
  </w:endnotePr>
  <w:compat>
    <w:useFELayout/>
  </w:compat>
  <w:rsids>
    <w:rsidRoot w:val="005E3E3A"/>
    <w:rsid w:val="00043A4F"/>
    <w:rsid w:val="00050D6D"/>
    <w:rsid w:val="000814C8"/>
    <w:rsid w:val="00086383"/>
    <w:rsid w:val="000C230D"/>
    <w:rsid w:val="000C7088"/>
    <w:rsid w:val="000C7C19"/>
    <w:rsid w:val="000D543A"/>
    <w:rsid w:val="000F367B"/>
    <w:rsid w:val="001054D8"/>
    <w:rsid w:val="001229E5"/>
    <w:rsid w:val="00126271"/>
    <w:rsid w:val="001D48C6"/>
    <w:rsid w:val="00210E87"/>
    <w:rsid w:val="00214963"/>
    <w:rsid w:val="0021540A"/>
    <w:rsid w:val="00225B28"/>
    <w:rsid w:val="00226CF4"/>
    <w:rsid w:val="00274BAE"/>
    <w:rsid w:val="00276014"/>
    <w:rsid w:val="00282262"/>
    <w:rsid w:val="00291AD5"/>
    <w:rsid w:val="002957F4"/>
    <w:rsid w:val="002E2A25"/>
    <w:rsid w:val="0030416F"/>
    <w:rsid w:val="003056A1"/>
    <w:rsid w:val="00317A0A"/>
    <w:rsid w:val="003323C0"/>
    <w:rsid w:val="00350523"/>
    <w:rsid w:val="00354DD3"/>
    <w:rsid w:val="00365A7E"/>
    <w:rsid w:val="00372B1F"/>
    <w:rsid w:val="00385E83"/>
    <w:rsid w:val="003957A6"/>
    <w:rsid w:val="003D5880"/>
    <w:rsid w:val="0042301D"/>
    <w:rsid w:val="0043752F"/>
    <w:rsid w:val="004411D9"/>
    <w:rsid w:val="00482153"/>
    <w:rsid w:val="004A6236"/>
    <w:rsid w:val="004D0728"/>
    <w:rsid w:val="00530F69"/>
    <w:rsid w:val="005358FC"/>
    <w:rsid w:val="005504B6"/>
    <w:rsid w:val="00576987"/>
    <w:rsid w:val="005B72D4"/>
    <w:rsid w:val="005D74A2"/>
    <w:rsid w:val="005E3E3A"/>
    <w:rsid w:val="005E77FB"/>
    <w:rsid w:val="005F0606"/>
    <w:rsid w:val="0061309F"/>
    <w:rsid w:val="0065297E"/>
    <w:rsid w:val="00675CC6"/>
    <w:rsid w:val="00693FE6"/>
    <w:rsid w:val="006A7D2A"/>
    <w:rsid w:val="006B6158"/>
    <w:rsid w:val="006C3940"/>
    <w:rsid w:val="006C4FD1"/>
    <w:rsid w:val="006D5AB7"/>
    <w:rsid w:val="006F078E"/>
    <w:rsid w:val="00730503"/>
    <w:rsid w:val="0073135A"/>
    <w:rsid w:val="00735BC2"/>
    <w:rsid w:val="0074598F"/>
    <w:rsid w:val="0075023B"/>
    <w:rsid w:val="00763A1E"/>
    <w:rsid w:val="00780360"/>
    <w:rsid w:val="007B51F7"/>
    <w:rsid w:val="007E3DBD"/>
    <w:rsid w:val="00812D0E"/>
    <w:rsid w:val="008156D6"/>
    <w:rsid w:val="008205E4"/>
    <w:rsid w:val="00821591"/>
    <w:rsid w:val="0082340D"/>
    <w:rsid w:val="00837284"/>
    <w:rsid w:val="0085136E"/>
    <w:rsid w:val="008576DA"/>
    <w:rsid w:val="008601E8"/>
    <w:rsid w:val="00860D57"/>
    <w:rsid w:val="008620FA"/>
    <w:rsid w:val="00872642"/>
    <w:rsid w:val="00892C32"/>
    <w:rsid w:val="008963CA"/>
    <w:rsid w:val="00896561"/>
    <w:rsid w:val="008B3365"/>
    <w:rsid w:val="009239D4"/>
    <w:rsid w:val="009467F6"/>
    <w:rsid w:val="00965499"/>
    <w:rsid w:val="00967F00"/>
    <w:rsid w:val="009B7040"/>
    <w:rsid w:val="009B735E"/>
    <w:rsid w:val="009C20F8"/>
    <w:rsid w:val="009D2249"/>
    <w:rsid w:val="009D59E2"/>
    <w:rsid w:val="009F3293"/>
    <w:rsid w:val="00A03402"/>
    <w:rsid w:val="00A071FE"/>
    <w:rsid w:val="00A368A3"/>
    <w:rsid w:val="00A54CFE"/>
    <w:rsid w:val="00A70CBD"/>
    <w:rsid w:val="00AA1AC1"/>
    <w:rsid w:val="00AB5457"/>
    <w:rsid w:val="00AD48ED"/>
    <w:rsid w:val="00AE3350"/>
    <w:rsid w:val="00AE49D9"/>
    <w:rsid w:val="00B05D4C"/>
    <w:rsid w:val="00B12570"/>
    <w:rsid w:val="00B163EF"/>
    <w:rsid w:val="00B27227"/>
    <w:rsid w:val="00B31FA5"/>
    <w:rsid w:val="00B35918"/>
    <w:rsid w:val="00B45898"/>
    <w:rsid w:val="00B54A0C"/>
    <w:rsid w:val="00B65E1F"/>
    <w:rsid w:val="00B733E8"/>
    <w:rsid w:val="00C01FD8"/>
    <w:rsid w:val="00C246F0"/>
    <w:rsid w:val="00C361B1"/>
    <w:rsid w:val="00C42853"/>
    <w:rsid w:val="00C62B45"/>
    <w:rsid w:val="00CB5335"/>
    <w:rsid w:val="00CC539C"/>
    <w:rsid w:val="00D0039B"/>
    <w:rsid w:val="00D04BB9"/>
    <w:rsid w:val="00D149DC"/>
    <w:rsid w:val="00D216D1"/>
    <w:rsid w:val="00D32083"/>
    <w:rsid w:val="00D75653"/>
    <w:rsid w:val="00D946FE"/>
    <w:rsid w:val="00DA00F4"/>
    <w:rsid w:val="00DA62F8"/>
    <w:rsid w:val="00DE24B4"/>
    <w:rsid w:val="00DE6798"/>
    <w:rsid w:val="00E018EC"/>
    <w:rsid w:val="00E04068"/>
    <w:rsid w:val="00E10098"/>
    <w:rsid w:val="00E153E3"/>
    <w:rsid w:val="00E85E20"/>
    <w:rsid w:val="00EA4570"/>
    <w:rsid w:val="00EA6272"/>
    <w:rsid w:val="00EB402E"/>
    <w:rsid w:val="00EF379A"/>
    <w:rsid w:val="00F00D7B"/>
    <w:rsid w:val="00F1204C"/>
    <w:rsid w:val="00F30841"/>
    <w:rsid w:val="00F541BF"/>
    <w:rsid w:val="00F77E6A"/>
    <w:rsid w:val="00F922D6"/>
    <w:rsid w:val="00F963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D1"/>
  </w:style>
  <w:style w:type="paragraph" w:styleId="Heading1">
    <w:name w:val="heading 1"/>
    <w:basedOn w:val="Normal"/>
    <w:next w:val="Normal"/>
    <w:link w:val="Heading1Char"/>
    <w:uiPriority w:val="9"/>
    <w:qFormat/>
    <w:rsid w:val="000F36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qFormat/>
    <w:rsid w:val="005E3E3A"/>
    <w:pPr>
      <w:keepNext/>
      <w:tabs>
        <w:tab w:val="left" w:pos="0"/>
      </w:tabs>
      <w:spacing w:after="0" w:line="360" w:lineRule="auto"/>
      <w:jc w:val="center"/>
      <w:outlineLvl w:val="7"/>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5E3E3A"/>
    <w:rPr>
      <w:rFonts w:ascii="Times New Roman" w:eastAsia="Times New Roman" w:hAnsi="Times New Roman" w:cs="Times New Roman"/>
      <w:b/>
      <w:sz w:val="40"/>
      <w:szCs w:val="20"/>
    </w:rPr>
  </w:style>
  <w:style w:type="paragraph" w:styleId="BodyText">
    <w:name w:val="Body Text"/>
    <w:basedOn w:val="Normal"/>
    <w:link w:val="BodyTextChar"/>
    <w:rsid w:val="005E3E3A"/>
    <w:pPr>
      <w:spacing w:after="0" w:line="360" w:lineRule="auto"/>
    </w:pPr>
    <w:rPr>
      <w:rFonts w:ascii="Times New Roman" w:eastAsia="Times New Roman" w:hAnsi="Times New Roman" w:cs="Times New Roman"/>
      <w:b/>
      <w:sz w:val="32"/>
      <w:szCs w:val="20"/>
    </w:rPr>
  </w:style>
  <w:style w:type="character" w:customStyle="1" w:styleId="BodyTextChar">
    <w:name w:val="Body Text Char"/>
    <w:basedOn w:val="DefaultParagraphFont"/>
    <w:link w:val="BodyText"/>
    <w:rsid w:val="005E3E3A"/>
    <w:rPr>
      <w:rFonts w:ascii="Times New Roman" w:eastAsia="Times New Roman" w:hAnsi="Times New Roman" w:cs="Times New Roman"/>
      <w:b/>
      <w:sz w:val="32"/>
      <w:szCs w:val="20"/>
    </w:rPr>
  </w:style>
  <w:style w:type="paragraph" w:styleId="BalloonText">
    <w:name w:val="Balloon Text"/>
    <w:basedOn w:val="Normal"/>
    <w:link w:val="BalloonTextChar"/>
    <w:uiPriority w:val="99"/>
    <w:semiHidden/>
    <w:unhideWhenUsed/>
    <w:rsid w:val="002E2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A25"/>
    <w:rPr>
      <w:rFonts w:ascii="Tahoma" w:hAnsi="Tahoma" w:cs="Tahoma"/>
      <w:sz w:val="16"/>
      <w:szCs w:val="16"/>
    </w:rPr>
  </w:style>
  <w:style w:type="character" w:customStyle="1" w:styleId="Heading1Char">
    <w:name w:val="Heading 1 Char"/>
    <w:basedOn w:val="DefaultParagraphFont"/>
    <w:link w:val="Heading1"/>
    <w:uiPriority w:val="9"/>
    <w:rsid w:val="000F367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82153"/>
    <w:pPr>
      <w:ind w:left="720"/>
      <w:contextualSpacing/>
    </w:pPr>
  </w:style>
  <w:style w:type="table" w:styleId="TableGrid">
    <w:name w:val="Table Grid"/>
    <w:basedOn w:val="TableNormal"/>
    <w:rsid w:val="00A071F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71FE"/>
    <w:pPr>
      <w:autoSpaceDE w:val="0"/>
      <w:autoSpaceDN w:val="0"/>
      <w:adjustRightInd w:val="0"/>
      <w:spacing w:after="0" w:line="240" w:lineRule="auto"/>
    </w:pPr>
    <w:rPr>
      <w:rFonts w:ascii="TimesNewRoman,Bold" w:eastAsia="Times New Roman" w:hAnsi="TimesNewRoman,Bold" w:cs="TimesNewRoman,Bold"/>
      <w:sz w:val="20"/>
      <w:szCs w:val="20"/>
    </w:rPr>
  </w:style>
  <w:style w:type="paragraph" w:styleId="Header">
    <w:name w:val="header"/>
    <w:basedOn w:val="Normal"/>
    <w:link w:val="HeaderChar"/>
    <w:uiPriority w:val="99"/>
    <w:semiHidden/>
    <w:unhideWhenUsed/>
    <w:rsid w:val="002822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2262"/>
  </w:style>
  <w:style w:type="paragraph" w:styleId="Footer">
    <w:name w:val="footer"/>
    <w:basedOn w:val="Normal"/>
    <w:link w:val="FooterChar"/>
    <w:uiPriority w:val="99"/>
    <w:unhideWhenUsed/>
    <w:rsid w:val="00282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262"/>
  </w:style>
</w:styles>
</file>

<file path=word/webSettings.xml><?xml version="1.0" encoding="utf-8"?>
<w:webSettings xmlns:r="http://schemas.openxmlformats.org/officeDocument/2006/relationships" xmlns:w="http://schemas.openxmlformats.org/wordprocessingml/2006/main">
  <w:divs>
    <w:div w:id="170559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11</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dc:creator>
  <cp:keywords/>
  <dc:description/>
  <cp:lastModifiedBy>Rizwan</cp:lastModifiedBy>
  <cp:revision>132</cp:revision>
  <dcterms:created xsi:type="dcterms:W3CDTF">2012-06-01T09:12:00Z</dcterms:created>
  <dcterms:modified xsi:type="dcterms:W3CDTF">2012-06-08T20:21:00Z</dcterms:modified>
</cp:coreProperties>
</file>